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C46C3" w14:textId="62862794" w:rsidR="00002C4D" w:rsidRPr="00002C4D" w:rsidRDefault="000813B4" w:rsidP="00002C4D">
      <w:pPr>
        <w:pStyle w:val="a8"/>
        <w:snapToGrid/>
        <w:spacing w:line="360" w:lineRule="auto"/>
        <w:jc w:val="both"/>
      </w:pPr>
      <w:r w:rsidRPr="00831025">
        <w:rPr>
          <w:b/>
          <w:noProof/>
          <w:kern w:val="0"/>
          <w:sz w:val="21"/>
          <w:szCs w:val="21"/>
        </w:rPr>
        <mc:AlternateContent>
          <mc:Choice Requires="wpg">
            <w:drawing>
              <wp:anchor distT="0" distB="0" distL="114300" distR="114300" simplePos="0" relativeHeight="251661312" behindDoc="0" locked="0" layoutInCell="1" allowOverlap="1" wp14:anchorId="7260A652" wp14:editId="022B371F">
                <wp:simplePos x="0" y="0"/>
                <wp:positionH relativeFrom="column">
                  <wp:posOffset>-1086130</wp:posOffset>
                </wp:positionH>
                <wp:positionV relativeFrom="paragraph">
                  <wp:posOffset>387647</wp:posOffset>
                </wp:positionV>
                <wp:extent cx="1123950" cy="9258935"/>
                <wp:effectExtent l="0" t="0" r="0" b="0"/>
                <wp:wrapNone/>
                <wp:docPr id="3" name="组合 3"/>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wpg:grpSpPr>
                      <wps:wsp>
                        <wps:cNvPr id="1" name="文本框 1"/>
                        <wps:cNvSpPr txBox="1">
                          <a:spLocks noChangeArrowheads="1"/>
                        </wps:cNvSpPr>
                        <wps:spPr bwMode="auto">
                          <a:xfrm>
                            <a:off x="0" y="1657350"/>
                            <a:ext cx="914400" cy="655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0FD03" w14:textId="2AECEA91" w:rsidR="002B53A5" w:rsidRDefault="002B53A5" w:rsidP="002B53A5">
                              <w:pPr>
                                <w:ind w:firstLine="720"/>
                                <w:jc w:val="distribute"/>
                              </w:pPr>
                              <w:r>
                                <w:rPr>
                                  <w:rFonts w:hint="eastAsia"/>
                                  <w:sz w:val="24"/>
                                </w:rPr>
                                <w:t>此卷</w:t>
                              </w:r>
                              <w:r>
                                <w:rPr>
                                  <w:sz w:val="24"/>
                                </w:rPr>
                                <w:t>只装订不密封</w:t>
                              </w:r>
                            </w:p>
                          </w:txbxContent>
                        </wps:txbx>
                        <wps:bodyPr rot="0" vert="vert270" wrap="square" lIns="91440" tIns="45720" rIns="91440" bIns="45720" anchor="t" anchorCtr="0" upright="1">
                          <a:noAutofit/>
                        </wps:bodyPr>
                      </wps:wsp>
                      <wps:wsp>
                        <wps:cNvPr id="35" name="文本框 35"/>
                        <wps:cNvSpPr txBox="1">
                          <a:spLocks noChangeArrowheads="1"/>
                        </wps:cNvSpPr>
                        <wps:spPr bwMode="auto">
                          <a:xfrm>
                            <a:off x="209550" y="152400"/>
                            <a:ext cx="914400" cy="925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D0341" w14:textId="55935C35" w:rsidR="00D36E49" w:rsidRPr="00906CA9" w:rsidRDefault="00D36E49"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sidR="00367DFF">
                                <w:rPr>
                                  <w:sz w:val="24"/>
                                </w:rPr>
                                <w:t xml:space="preserve">  </w:t>
                              </w:r>
                              <w:r w:rsidRPr="00367DFF">
                                <w:rPr>
                                  <w:rFonts w:hint="eastAsia"/>
                                  <w:sz w:val="24"/>
                                </w:rPr>
                                <w:t xml:space="preserve"> </w:t>
                              </w:r>
                              <w:r w:rsidR="00367DFF">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119295E1" w14:textId="77777777" w:rsidR="00D36E49" w:rsidRDefault="00D36E49" w:rsidP="00D36E49">
                              <w:pPr>
                                <w:ind w:firstLine="630"/>
                              </w:pPr>
                            </w:p>
                          </w:txbxContent>
                        </wps:txbx>
                        <wps:bodyPr rot="0" vert="vert270" wrap="square" lIns="91440" tIns="45720" rIns="91440" bIns="45720" anchor="t" anchorCtr="0" upright="1">
                          <a:noAutofit/>
                        </wps:bodyPr>
                      </wps:wsp>
                      <pic:pic xmlns:pic="http://schemas.openxmlformats.org/drawingml/2006/picture">
                        <pic:nvPicPr>
                          <pic:cNvPr id="8" name="图片 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pic:spPr>
                      </pic:pic>
                    </wpg:wgp>
                  </a:graphicData>
                </a:graphic>
                <wp14:sizeRelV relativeFrom="margin">
                  <wp14:pctHeight>0</wp14:pctHeight>
                </wp14:sizeRelV>
              </wp:anchor>
            </w:drawing>
          </mc:Choice>
          <mc:Fallback>
            <w:pict>
              <v:group w14:anchorId="7260A652" id="组合 3" o:spid="_x0000_s1026" style="position:absolute;left:0;text-align:left;margin-left:-85.5pt;margin-top:30.5pt;width:88.5pt;height:729.05pt;z-index:251661312;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DK8EA&#10;AADaAAAADwAAAGRycy9kb3ducmV2LnhtbERPTYvCMBC9L/gfwgh7W1MVRKpRRFHcy6JdPXgbm7Et&#10;NpPaZG3990YQ9jQ83udM560pxZ1qV1hW0O9FIIhTqwvOFBx+119jEM4jaywtk4IHOZjPOh9TjLVt&#10;eE/3xGcihLCLUUHufRVL6dKcDLqerYgDd7G1QR9gnUldYxPCTSkHUTSSBgsODTlWtMwpvSZ/RsHx&#10;/PMo99XwFBXN967d3HbJapMp9dltFxMQnlr/L367tzrMh9crryt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QQyvBAAAA2gAAAA8AAAAAAAAAAAAAAAAAmAIAAGRycy9kb3du&#10;cmV2LnhtbFBLBQYAAAAABAAEAPUAAACGAwAAAAA=&#10;" filled="f" stroked="f">
                  <v:textbox style="layout-flow:vertical;mso-layout-flow-alt:bottom-to-top">
                    <w:txbxContent>
                      <w:p w14:paraId="5CF0FD03" w14:textId="2AECEA91" w:rsidR="002B53A5" w:rsidRDefault="002B53A5" w:rsidP="002B53A5">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U89sYA&#10;AADbAAAADwAAAGRycy9kb3ducmV2LnhtbESPQWvCQBSE74L/YXlCb2bThpYSXUNRKu2laNSDt2f2&#10;mQSzb9Ps1sR/3y0IPQ4z8w0zzwbTiCt1rras4DGKQRAXVtdcKtjv3qevIJxH1thYJgU3cpAtxqM5&#10;ptr2vKVr7ksRIOxSVFB536ZSuqIigy6yLXHwzrYz6IPsSqk77APcNPIpjl+kwZrDQoUtLSsqLvmP&#10;UXA4fd2abZsc47r/3Azr702+WpdKPUyGtxkIT4P/D9/bH1pB8gx/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2U89sYAAADbAAAADwAAAAAAAAAAAAAAAACYAgAAZHJz&#10;L2Rvd25yZXYueG1sUEsFBgAAAAAEAAQA9QAAAIsDAAAAAA==&#10;" filled="f" stroked="f">
                  <v:textbox style="layout-flow:vertical;mso-layout-flow-alt:bottom-to-top">
                    <w:txbxContent>
                      <w:p w14:paraId="3B9D0341" w14:textId="55935C35" w:rsidR="00D36E49" w:rsidRPr="00906CA9" w:rsidRDefault="00D36E49"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sidR="00367DFF">
                          <w:rPr>
                            <w:sz w:val="24"/>
                          </w:rPr>
                          <w:t xml:space="preserve">  </w:t>
                        </w:r>
                        <w:r w:rsidRPr="00367DFF">
                          <w:rPr>
                            <w:rFonts w:hint="eastAsia"/>
                            <w:sz w:val="24"/>
                          </w:rPr>
                          <w:t xml:space="preserve"> </w:t>
                        </w:r>
                        <w:r w:rsidR="00367DFF">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119295E1" w14:textId="77777777" w:rsidR="00D36E49" w:rsidRDefault="00D36E49" w:rsidP="00D36E4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QDp/CAAAA2gAAAA8AAABkcnMvZG93bnJldi54bWxET89rwjAUvgv7H8IbeNO0EzZXTYsIw+0y&#10;mM6Dt2fzbGqbl9JErf/9chh4/Ph+L4vBtuJKva8dK0inCQji0umaKwW/u4/JHIQPyBpbx6TgTh6K&#10;/Gm0xEy7G//QdRsqEUPYZ6jAhNBlUvrSkEU/dR1x5E6utxgi7Cupe7zFcNvKlyR5lRZrjg0GO1ob&#10;KpvtxSo4n9r9Zd7s03f9/bZxX2Z2uB83So2fh9UCRKAhPMT/7k+tIG6NV+INkPk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kA6fwgAAANoAAAAPAAAAAAAAAAAAAAAAAJ8C&#10;AABkcnMvZG93bnJldi54bWxQSwUGAAAAAAQABAD3AAAAjgMAAAAA&#10;">
                  <v:imagedata r:id="rId9" o:title=""/>
                  <v:path arrowok="t"/>
                </v:shape>
              </v:group>
            </w:pict>
          </mc:Fallback>
        </mc:AlternateContent>
      </w:r>
      <w:r w:rsidR="00002C4D">
        <w:rPr>
          <w:b/>
          <w:noProof/>
          <w:kern w:val="0"/>
          <w:sz w:val="21"/>
          <w:szCs w:val="21"/>
        </w:rPr>
        <mc:AlternateContent>
          <mc:Choice Requires="wpg">
            <w:drawing>
              <wp:anchor distT="0" distB="0" distL="114300" distR="114300" simplePos="0" relativeHeight="251663360" behindDoc="0" locked="0" layoutInCell="1" allowOverlap="1" wp14:anchorId="24F06EF3" wp14:editId="36DD2DE7">
                <wp:simplePos x="0" y="0"/>
                <wp:positionH relativeFrom="column">
                  <wp:posOffset>-1086130</wp:posOffset>
                </wp:positionH>
                <wp:positionV relativeFrom="paragraph">
                  <wp:posOffset>391275</wp:posOffset>
                </wp:positionV>
                <wp:extent cx="1123950" cy="9258935"/>
                <wp:effectExtent l="0" t="0" r="0" b="0"/>
                <wp:wrapNone/>
                <wp:docPr id="2" name="组合 2"/>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wpg:grpSpPr>
                      <wps:wsp>
                        <wps:cNvPr id="5" name="文本框 5"/>
                        <wps:cNvSpPr txBox="1">
                          <a:spLocks noChangeArrowheads="1"/>
                        </wps:cNvSpPr>
                        <wps:spPr bwMode="auto">
                          <a:xfrm>
                            <a:off x="0" y="1657350"/>
                            <a:ext cx="914400" cy="655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BE269" w14:textId="77777777" w:rsidR="00002C4D" w:rsidRDefault="00002C4D" w:rsidP="00002C4D">
                              <w:pPr>
                                <w:ind w:firstLine="720"/>
                                <w:jc w:val="distribute"/>
                              </w:pPr>
                              <w:r>
                                <w:rPr>
                                  <w:rFonts w:hint="eastAsia"/>
                                  <w:sz w:val="24"/>
                                </w:rPr>
                                <w:t>此卷</w:t>
                              </w:r>
                              <w:r>
                                <w:rPr>
                                  <w:sz w:val="24"/>
                                </w:rPr>
                                <w:t>只装订不密封</w:t>
                              </w:r>
                            </w:p>
                          </w:txbxContent>
                        </wps:txbx>
                        <wps:bodyPr rot="0" vert="vert270" wrap="square" lIns="91440" tIns="45720" rIns="91440" bIns="45720" anchor="t" anchorCtr="0" upright="1">
                          <a:noAutofit/>
                        </wps:bodyPr>
                      </wps:wsp>
                      <wps:wsp>
                        <wps:cNvPr id="7" name="文本框 7"/>
                        <wps:cNvSpPr txBox="1">
                          <a:spLocks noChangeArrowheads="1"/>
                        </wps:cNvSpPr>
                        <wps:spPr bwMode="auto">
                          <a:xfrm>
                            <a:off x="209550" y="152400"/>
                            <a:ext cx="914400" cy="925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2991EC" w14:textId="77777777" w:rsidR="00002C4D" w:rsidRPr="00906CA9" w:rsidRDefault="00002C4D" w:rsidP="00002C4D">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3DCFBFEF" w14:textId="77777777" w:rsidR="00002C4D" w:rsidRDefault="00002C4D" w:rsidP="00002C4D">
                              <w:pPr>
                                <w:ind w:firstLine="630"/>
                              </w:pPr>
                            </w:p>
                          </w:txbxContent>
                        </wps:txbx>
                        <wps:bodyPr rot="0" vert="vert270" wrap="square" lIns="91440" tIns="45720" rIns="91440" bIns="45720" anchor="t" anchorCtr="0" upright="1">
                          <a:noAutofit/>
                        </wps:bodyPr>
                      </wps:wsp>
                      <pic:pic xmlns:pic="http://schemas.openxmlformats.org/drawingml/2006/picture">
                        <pic:nvPicPr>
                          <pic:cNvPr id="9" name="图片 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pic:spPr>
                      </pic:pic>
                    </wpg:wgp>
                  </a:graphicData>
                </a:graphic>
                <wp14:sizeRelV relativeFrom="margin">
                  <wp14:pctHeight>0</wp14:pctHeight>
                </wp14:sizeRelV>
              </wp:anchor>
            </w:drawing>
          </mc:Choice>
          <mc:Fallback>
            <w:pict>
              <v:group w14:anchorId="24F06EF3" id="组合 2" o:spid="_x0000_s1030" style="position:absolute;left:0;text-align:left;margin-left:-85.5pt;margin-top:30.8pt;width:88.5pt;height:729.05pt;z-index:251663360;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">
                <v:shape id="文本框 5" o:spid="_x0000_s1031" type="#_x0000_t202" style="position:absolute;top:16573;width:9144;height:65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tFKMUA&#10;AADaAAAADwAAAGRycy9kb3ducmV2LnhtbESPQWvCQBSE70L/w/IKvZlNLRaJrqFUDHopGtuDt2f2&#10;mYRm38bsauK/7xYKPQ4z8w2zSAfTiBt1rras4DmKQRAXVtdcKvg8rMczEM4ja2wsk4I7OUiXD6MF&#10;Jtr2vKdb7ksRIOwSVFB53yZSuqIigy6yLXHwzrYz6IPsSqk77APcNHISx6/SYM1hocKW3isqvvOr&#10;UfB1+rg3+/blGNf9djdkl12+ykqlnh6HtzkIT4P/D/+1N1rBFH6vhBs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a0UoxQAAANoAAAAPAAAAAAAAAAAAAAAAAJgCAABkcnMv&#10;ZG93bnJldi54bWxQSwUGAAAAAAQABAD1AAAAigMAAAAA&#10;" filled="f" stroked="f">
                  <v:textbox style="layout-flow:vertical;mso-layout-flow-alt:bottom-to-top">
                    <w:txbxContent>
                      <w:p w14:paraId="302BE269" w14:textId="77777777" w:rsidR="00002C4D" w:rsidRDefault="00002C4D" w:rsidP="00002C4D">
                        <w:pPr>
                          <w:ind w:firstLine="720"/>
                          <w:jc w:val="distribute"/>
                        </w:pPr>
                        <w:r>
                          <w:rPr>
                            <w:rFonts w:hint="eastAsia"/>
                            <w:sz w:val="24"/>
                          </w:rPr>
                          <w:t>此卷</w:t>
                        </w:r>
                        <w:r>
                          <w:rPr>
                            <w:sz w:val="24"/>
                          </w:rPr>
                          <w:t>只装订不密封</w:t>
                        </w:r>
                      </w:p>
                    </w:txbxContent>
                  </v:textbox>
                </v:shape>
                <v:shape id="文本框 7" o:spid="_x0000_s1032" type="#_x0000_t202" style="position:absolute;left:2095;top:1524;width:9144;height:92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xMUA&#10;AADaAAAADwAAAGRycy9kb3ducmV2LnhtbESPQWvCQBSE70L/w/IKvZlNLViJrqFUDHopGtuDt2f2&#10;mYRm38bsauK/7xYKPQ4z8w2zSAfTiBt1rras4DmKQRAXVtdcKvg8rMczEM4ja2wsk4I7OUiXD6MF&#10;Jtr2vKdb7ksRIOwSVFB53yZSuqIigy6yLXHwzrYz6IPsSqk77APcNHISx1NpsOawUGFL7xUV3/nV&#10;KPg6fdybfftyjOt+uxuyyy5fZaVST4/D2xyEp8H/h//aG63gFX6vhBs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X7ExQAAANoAAAAPAAAAAAAAAAAAAAAAAJgCAABkcnMv&#10;ZG93bnJldi54bWxQSwUGAAAAAAQABAD1AAAAigMAAAAA&#10;" filled="f" stroked="f">
                  <v:textbox style="layout-flow:vertical;mso-layout-flow-alt:bottom-to-top">
                    <w:txbxContent>
                      <w:p w14:paraId="082991EC" w14:textId="77777777" w:rsidR="00002C4D" w:rsidRPr="00906CA9" w:rsidRDefault="00002C4D" w:rsidP="00002C4D">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3DCFBFEF" w14:textId="77777777" w:rsidR="00002C4D" w:rsidRDefault="00002C4D" w:rsidP="00002C4D">
                        <w:pPr>
                          <w:ind w:firstLine="630"/>
                        </w:pPr>
                      </w:p>
                    </w:txbxContent>
                  </v:textbox>
                </v:shape>
                <v:shape id="图片 7" o:spid="_x0000_s1033" type="#_x0000_t75" style="position:absolute;left:-1429;top:42005;width:13506;height:2228;rotation:90;flip:y;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cqwTFAAAA2gAAAA8AAABkcnMvZG93bnJldi54bWxEj0FrwkAUhO8F/8PyBG91YwttEl2DFIr2&#10;UqjVg7dn9pmNyb4N2VXjv+8WCj0OM/MNsygG24or9b52rGA2TUAQl07XXCnYfb8/piB8QNbYOiYF&#10;d/JQLEcPC8y1u/EXXbehEhHCPkcFJoQul9KXhiz6qeuIo3dyvcUQZV9J3eMtwm0rn5LkRVqsOS4Y&#10;7OjNUNlsL1bB+dTuL2mzn2X683XtPszz4X5cKzUZD6s5iEBD+A//tTdaQQa/V+INkMs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3KsExQAAANoAAAAPAAAAAAAAAAAAAAAA&#10;AJ8CAABkcnMvZG93bnJldi54bWxQSwUGAAAAAAQABAD3AAAAkQMAAAAA&#10;">
                  <v:imagedata r:id="rId9" o:title=""/>
                  <v:path arrowok="t"/>
                </v:shape>
              </v:group>
            </w:pict>
          </mc:Fallback>
        </mc:AlternateContent>
      </w:r>
      <w:r w:rsidR="00002C4D" w:rsidRPr="00356BAA">
        <w:rPr>
          <w:b/>
          <w:snapToGrid w:val="0"/>
          <w:kern w:val="0"/>
          <w:sz w:val="21"/>
          <w:szCs w:val="21"/>
        </w:rPr>
        <w:t>绝密</w:t>
      </w:r>
      <w:r w:rsidR="00002C4D">
        <w:rPr>
          <w:rFonts w:hint="eastAsia"/>
          <w:b/>
          <w:snapToGrid w:val="0"/>
          <w:kern w:val="0"/>
          <w:sz w:val="21"/>
          <w:szCs w:val="21"/>
        </w:rPr>
        <w:t xml:space="preserve"> </w:t>
      </w:r>
      <w:r w:rsidR="00002C4D" w:rsidRPr="00356BAA">
        <w:rPr>
          <w:rFonts w:ascii="Segoe UI Symbol" w:hAnsi="Segoe UI Symbol" w:cs="Segoe UI Symbol"/>
          <w:b/>
          <w:snapToGrid w:val="0"/>
          <w:kern w:val="0"/>
          <w:sz w:val="21"/>
          <w:szCs w:val="21"/>
        </w:rPr>
        <w:t>★</w:t>
      </w:r>
      <w:r w:rsidR="00002C4D">
        <w:rPr>
          <w:rFonts w:ascii="Segoe UI Symbol" w:hAnsi="Segoe UI Symbol" w:cs="Segoe UI Symbol"/>
          <w:b/>
          <w:snapToGrid w:val="0"/>
          <w:kern w:val="0"/>
          <w:sz w:val="21"/>
          <w:szCs w:val="21"/>
        </w:rPr>
        <w:t xml:space="preserve"> </w:t>
      </w:r>
      <w:r w:rsidR="00002C4D" w:rsidRPr="00356BAA">
        <w:rPr>
          <w:b/>
          <w:snapToGrid w:val="0"/>
          <w:kern w:val="0"/>
          <w:sz w:val="21"/>
          <w:szCs w:val="21"/>
        </w:rPr>
        <w:t>启用前</w:t>
      </w:r>
    </w:p>
    <w:p w14:paraId="72335751" w14:textId="77777777" w:rsidR="00002C4D" w:rsidRPr="00356BAA" w:rsidRDefault="00002C4D" w:rsidP="00002C4D">
      <w:pPr>
        <w:widowControl w:val="0"/>
        <w:adjustRightInd w:val="0"/>
        <w:spacing w:line="360" w:lineRule="auto"/>
        <w:ind w:firstLineChars="0" w:firstLine="0"/>
        <w:jc w:val="center"/>
        <w:rPr>
          <w:rFonts w:eastAsiaTheme="majorEastAsia"/>
          <w:snapToGrid w:val="0"/>
          <w:spacing w:val="10"/>
          <w:sz w:val="36"/>
          <w:szCs w:val="36"/>
        </w:rPr>
      </w:pPr>
      <w:r w:rsidRPr="00356BAA">
        <w:rPr>
          <w:rFonts w:eastAsiaTheme="majorEastAsia"/>
          <w:snapToGrid w:val="0"/>
          <w:spacing w:val="10"/>
          <w:sz w:val="36"/>
          <w:szCs w:val="36"/>
        </w:rPr>
        <w:t>201</w:t>
      </w:r>
      <w:r>
        <w:rPr>
          <w:rFonts w:eastAsiaTheme="majorEastAsia"/>
          <w:snapToGrid w:val="0"/>
          <w:spacing w:val="10"/>
          <w:sz w:val="36"/>
          <w:szCs w:val="36"/>
        </w:rPr>
        <w:t>8</w:t>
      </w:r>
      <w:r w:rsidRPr="00356BAA">
        <w:rPr>
          <w:rFonts w:eastAsiaTheme="majorEastAsia"/>
          <w:snapToGrid w:val="0"/>
          <w:spacing w:val="10"/>
          <w:sz w:val="36"/>
          <w:szCs w:val="36"/>
        </w:rPr>
        <w:t>年普通高等学校招生全国统一考试</w:t>
      </w:r>
      <w:r>
        <w:rPr>
          <w:rFonts w:eastAsiaTheme="majorEastAsia" w:hint="eastAsia"/>
          <w:snapToGrid w:val="0"/>
          <w:spacing w:val="10"/>
          <w:sz w:val="36"/>
          <w:szCs w:val="36"/>
        </w:rPr>
        <w:t>仿真卷</w:t>
      </w:r>
    </w:p>
    <w:p w14:paraId="36A9AC46" w14:textId="77777777" w:rsidR="00002C4D" w:rsidRPr="00356BAA" w:rsidRDefault="00002C4D" w:rsidP="00002C4D">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语</w:t>
      </w:r>
      <w:r w:rsidRPr="00356BAA">
        <w:rPr>
          <w:rFonts w:eastAsia="黑体" w:hint="eastAsia"/>
          <w:b/>
          <w:snapToGrid w:val="0"/>
          <w:spacing w:val="10"/>
          <w:sz w:val="44"/>
          <w:szCs w:val="44"/>
        </w:rPr>
        <w:t xml:space="preserve">  </w:t>
      </w:r>
      <w:r w:rsidRPr="00356BAA">
        <w:rPr>
          <w:rFonts w:eastAsia="黑体"/>
          <w:b/>
          <w:snapToGrid w:val="0"/>
          <w:spacing w:val="10"/>
          <w:sz w:val="44"/>
          <w:szCs w:val="44"/>
        </w:rPr>
        <w:t xml:space="preserve"> </w:t>
      </w:r>
      <w:r>
        <w:rPr>
          <w:rFonts w:eastAsia="黑体" w:hint="eastAsia"/>
          <w:b/>
          <w:snapToGrid w:val="0"/>
          <w:spacing w:val="10"/>
          <w:sz w:val="44"/>
          <w:szCs w:val="44"/>
        </w:rPr>
        <w:t>文</w:t>
      </w:r>
      <w:r>
        <w:rPr>
          <w:rFonts w:eastAsia="黑体" w:hint="eastAsia"/>
          <w:b/>
          <w:snapToGrid w:val="0"/>
          <w:spacing w:val="10"/>
          <w:sz w:val="44"/>
          <w:szCs w:val="44"/>
        </w:rPr>
        <w:t xml:space="preserve">  </w:t>
      </w:r>
      <w:r>
        <w:rPr>
          <w:rFonts w:eastAsia="黑体" w:hint="eastAsia"/>
          <w:b/>
          <w:snapToGrid w:val="0"/>
          <w:spacing w:val="10"/>
          <w:sz w:val="44"/>
          <w:szCs w:val="44"/>
        </w:rPr>
        <w:t>（九）</w:t>
      </w:r>
    </w:p>
    <w:p w14:paraId="2642B7FF" w14:textId="172BA157" w:rsidR="00002C4D" w:rsidRPr="00356BAA" w:rsidRDefault="00002C4D" w:rsidP="00002C4D">
      <w:pPr>
        <w:widowControl w:val="0"/>
        <w:adjustRightInd w:val="0"/>
        <w:spacing w:line="360" w:lineRule="auto"/>
        <w:ind w:firstLineChars="0" w:firstLine="567"/>
        <w:jc w:val="center"/>
        <w:rPr>
          <w:rFonts w:ascii="黑体" w:eastAsia="黑体" w:hAnsi="黑体"/>
          <w:spacing w:val="10"/>
        </w:rPr>
      </w:pPr>
      <w:r w:rsidRPr="00356BAA">
        <w:rPr>
          <w:rFonts w:ascii="黑体" w:eastAsia="黑体" w:hAnsi="黑体"/>
          <w:spacing w:val="10"/>
        </w:rPr>
        <w:t>本试卷共1</w:t>
      </w:r>
      <w:r w:rsidR="00440348">
        <w:rPr>
          <w:rFonts w:ascii="黑体" w:eastAsia="黑体" w:hAnsi="黑体"/>
          <w:spacing w:val="10"/>
        </w:rPr>
        <w:t>2</w:t>
      </w:r>
      <w:r w:rsidRPr="00356BAA">
        <w:rPr>
          <w:rFonts w:ascii="黑体" w:eastAsia="黑体" w:hAnsi="黑体"/>
          <w:spacing w:val="10"/>
        </w:rPr>
        <w:t>页</w:t>
      </w:r>
      <w:r w:rsidRPr="00356BAA">
        <w:rPr>
          <w:rFonts w:ascii="黑体" w:eastAsia="黑体" w:hAnsi="黑体" w:hint="eastAsia"/>
          <w:spacing w:val="10"/>
        </w:rPr>
        <w:t>。全卷</w:t>
      </w:r>
      <w:r w:rsidRPr="00356BAA">
        <w:rPr>
          <w:rFonts w:ascii="黑体" w:eastAsia="黑体" w:hAnsi="黑体"/>
          <w:spacing w:val="10"/>
        </w:rPr>
        <w:t>满分150分</w:t>
      </w:r>
      <w:r w:rsidRPr="00356BAA">
        <w:rPr>
          <w:rFonts w:ascii="黑体" w:eastAsia="黑体" w:hAnsi="黑体" w:hint="eastAsia"/>
          <w:spacing w:val="10"/>
        </w:rPr>
        <w:t>。</w:t>
      </w:r>
      <w:r w:rsidRPr="00356BAA">
        <w:rPr>
          <w:rFonts w:ascii="黑体" w:eastAsia="黑体" w:hAnsi="黑体"/>
          <w:spacing w:val="10"/>
        </w:rPr>
        <w:t>考试用时1</w:t>
      </w:r>
      <w:r>
        <w:rPr>
          <w:rFonts w:ascii="黑体" w:eastAsia="黑体" w:hAnsi="黑体"/>
          <w:spacing w:val="10"/>
        </w:rPr>
        <w:t>5</w:t>
      </w:r>
      <w:r w:rsidRPr="00356BAA">
        <w:rPr>
          <w:rFonts w:ascii="黑体" w:eastAsia="黑体" w:hAnsi="黑体"/>
          <w:spacing w:val="10"/>
        </w:rPr>
        <w:t>0分钟</w:t>
      </w:r>
      <w:r w:rsidRPr="00356BAA">
        <w:rPr>
          <w:rFonts w:ascii="黑体" w:eastAsia="黑体" w:hAnsi="黑体" w:hint="eastAsia"/>
          <w:spacing w:val="10"/>
        </w:rPr>
        <w:t>。</w:t>
      </w:r>
    </w:p>
    <w:p w14:paraId="68997ED0" w14:textId="77777777" w:rsidR="00002C4D" w:rsidRPr="00356BAA" w:rsidRDefault="00002C4D" w:rsidP="00002C4D">
      <w:pPr>
        <w:widowControl w:val="0"/>
        <w:tabs>
          <w:tab w:val="left" w:pos="4536"/>
        </w:tabs>
        <w:adjustRightInd w:val="0"/>
        <w:spacing w:before="60" w:after="120" w:line="360" w:lineRule="auto"/>
        <w:ind w:firstLineChars="0" w:firstLine="0"/>
        <w:jc w:val="center"/>
        <w:rPr>
          <w:rFonts w:ascii="楷体" w:eastAsia="楷体" w:hAnsi="楷体"/>
          <w:snapToGrid w:val="0"/>
          <w:spacing w:val="10"/>
          <w:sz w:val="32"/>
          <w:szCs w:val="28"/>
        </w:rPr>
      </w:pPr>
      <w:r w:rsidRPr="00356BAA">
        <w:rPr>
          <w:rFonts w:ascii="楷体" w:eastAsia="楷体" w:hAnsi="楷体" w:cs="Segoe UI Symbol"/>
          <w:b/>
          <w:snapToGrid w:val="0"/>
          <w:spacing w:val="10"/>
          <w:sz w:val="32"/>
          <w:szCs w:val="28"/>
        </w:rPr>
        <w:t>★</w:t>
      </w:r>
      <w:r w:rsidRPr="009035B1">
        <w:rPr>
          <w:rFonts w:ascii="楷体_GB2312" w:eastAsia="楷体_GB2312" w:hAnsi="楷体" w:hint="eastAsia"/>
          <w:snapToGrid w:val="0"/>
          <w:spacing w:val="10"/>
          <w:sz w:val="32"/>
          <w:szCs w:val="28"/>
        </w:rPr>
        <w:t>祝考试顺利</w:t>
      </w:r>
      <w:r w:rsidRPr="00356BAA">
        <w:rPr>
          <w:rFonts w:ascii="楷体" w:eastAsia="楷体" w:hAnsi="楷体" w:cs="Segoe UI Symbol"/>
          <w:b/>
          <w:snapToGrid w:val="0"/>
          <w:spacing w:val="10"/>
          <w:sz w:val="32"/>
          <w:szCs w:val="28"/>
        </w:rPr>
        <w:t>★</w:t>
      </w:r>
    </w:p>
    <w:p w14:paraId="63A2CED9" w14:textId="77777777" w:rsidR="00002C4D" w:rsidRPr="00356BAA" w:rsidRDefault="00002C4D" w:rsidP="00002C4D">
      <w:pPr>
        <w:widowControl w:val="0"/>
        <w:adjustRightInd w:val="0"/>
        <w:spacing w:before="120" w:line="360" w:lineRule="auto"/>
        <w:ind w:firstLineChars="0" w:firstLine="0"/>
        <w:jc w:val="both"/>
        <w:rPr>
          <w:rFonts w:eastAsia="黑体"/>
          <w:b/>
          <w:snapToGrid w:val="0"/>
          <w:spacing w:val="10"/>
        </w:rPr>
      </w:pPr>
      <w:r w:rsidRPr="00356BAA">
        <w:rPr>
          <w:rFonts w:eastAsia="黑体"/>
          <w:b/>
          <w:snapToGrid w:val="0"/>
          <w:spacing w:val="10"/>
        </w:rPr>
        <w:t>注意事项：</w:t>
      </w:r>
    </w:p>
    <w:p w14:paraId="77E63A23" w14:textId="77777777" w:rsidR="00002C4D" w:rsidRPr="00356BAA" w:rsidRDefault="00002C4D" w:rsidP="00002C4D">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1</w:t>
      </w:r>
      <w:r>
        <w:rPr>
          <w:rFonts w:hint="eastAsia"/>
          <w:spacing w:val="10"/>
          <w:kern w:val="2"/>
        </w:rPr>
        <w:t>．</w:t>
      </w:r>
      <w:r w:rsidRPr="00356BAA">
        <w:rPr>
          <w:rFonts w:asciiTheme="majorEastAsia" w:eastAsiaTheme="majorEastAsia" w:hAnsiTheme="majorEastAsia" w:hint="eastAsia"/>
          <w:spacing w:val="10"/>
          <w:kern w:val="2"/>
        </w:rPr>
        <w:t>答题前，先将自己的姓名、准考证号填写在试题卷和答题卡上，并将准考证号条形码粘贴在答题卡上的指定位置。用2B铅笔将答题卡上试卷类型A后的方框涂黑。</w:t>
      </w:r>
    </w:p>
    <w:p w14:paraId="565152B7" w14:textId="77777777" w:rsidR="00002C4D" w:rsidRPr="00356BAA" w:rsidRDefault="00002C4D" w:rsidP="00002C4D">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2</w:t>
      </w:r>
      <w:r>
        <w:rPr>
          <w:rFonts w:hint="eastAsia"/>
          <w:spacing w:val="10"/>
          <w:kern w:val="2"/>
        </w:rPr>
        <w:t>．</w:t>
      </w:r>
      <w:r w:rsidRPr="00356BAA">
        <w:rPr>
          <w:rFonts w:asciiTheme="majorEastAsia" w:eastAsiaTheme="majorEastAsia" w:hAnsiTheme="majorEastAsia" w:hint="eastAsia"/>
          <w:spacing w:val="10"/>
          <w:kern w:val="2"/>
        </w:rPr>
        <w:t>选择题的作答：每小题选出答案后，用2B铅笔把答题卡上对应题目的答案标号涂黑，写在试题卷、草稿纸和答题卡上的非答题区域均无效。</w:t>
      </w:r>
    </w:p>
    <w:p w14:paraId="08DF1605" w14:textId="77777777" w:rsidR="00002C4D" w:rsidRPr="00356BAA" w:rsidRDefault="00002C4D" w:rsidP="00002C4D">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3</w:t>
      </w:r>
      <w:r>
        <w:rPr>
          <w:rFonts w:hint="eastAsia"/>
          <w:spacing w:val="10"/>
          <w:kern w:val="2"/>
        </w:rPr>
        <w:t>．</w:t>
      </w:r>
      <w:r w:rsidRPr="00356BAA">
        <w:rPr>
          <w:rFonts w:asciiTheme="majorEastAsia" w:eastAsiaTheme="majorEastAsia" w:hAnsiTheme="majorEastAsia" w:hint="eastAsia"/>
          <w:spacing w:val="10"/>
          <w:kern w:val="2"/>
        </w:rPr>
        <w:t>非选择题的作答：用签字笔直接答在答题卡上对应的答题区域内。写在试题卷、草稿纸和答题卡上的非答题区域均无效。</w:t>
      </w:r>
    </w:p>
    <w:p w14:paraId="715C61A1" w14:textId="77777777" w:rsidR="00002C4D" w:rsidRPr="00E67BBD" w:rsidRDefault="00002C4D" w:rsidP="00002C4D">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4</w:t>
      </w:r>
      <w:r>
        <w:rPr>
          <w:rFonts w:hint="eastAsia"/>
          <w:spacing w:val="10"/>
          <w:kern w:val="2"/>
        </w:rPr>
        <w:t>．</w:t>
      </w:r>
      <w:r w:rsidRPr="00E67BBD">
        <w:rPr>
          <w:rFonts w:hint="eastAsia"/>
          <w:spacing w:val="10"/>
          <w:kern w:val="2"/>
        </w:rPr>
        <w:t>选考题的作答：先把所选题目的题号在答题卡上指定的位置用</w:t>
      </w:r>
      <w:r w:rsidRPr="00E67BBD">
        <w:rPr>
          <w:rFonts w:hint="eastAsia"/>
          <w:spacing w:val="10"/>
          <w:kern w:val="2"/>
        </w:rPr>
        <w:t>2B</w:t>
      </w:r>
      <w:r w:rsidRPr="00E67BBD">
        <w:rPr>
          <w:rFonts w:hint="eastAsia"/>
          <w:spacing w:val="10"/>
          <w:kern w:val="2"/>
        </w:rPr>
        <w:t>铅笔涂黑。答案写在答题卡上对应的答题区域内，写在试题卷、草稿纸和答题卡上的非答题区域均无效。</w:t>
      </w:r>
    </w:p>
    <w:p w14:paraId="001A56F4" w14:textId="77777777" w:rsidR="00002C4D" w:rsidRPr="00E67BBD" w:rsidRDefault="00002C4D" w:rsidP="00002C4D">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5</w:t>
      </w:r>
      <w:r>
        <w:rPr>
          <w:rFonts w:hint="eastAsia"/>
          <w:spacing w:val="10"/>
          <w:kern w:val="2"/>
        </w:rPr>
        <w:t>．</w:t>
      </w:r>
      <w:r w:rsidRPr="00E67BBD">
        <w:rPr>
          <w:rFonts w:hint="eastAsia"/>
          <w:spacing w:val="10"/>
          <w:kern w:val="2"/>
        </w:rPr>
        <w:t>考试结束后，请将本试题卷和答题卡一并上交。</w:t>
      </w:r>
    </w:p>
    <w:p w14:paraId="0D866CB1" w14:textId="77777777" w:rsidR="00002C4D" w:rsidRDefault="00002C4D" w:rsidP="00002C4D">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14:paraId="79046F8E" w14:textId="77777777" w:rsidR="00002C4D" w:rsidRPr="004D248D" w:rsidRDefault="00002C4D" w:rsidP="00002C4D">
      <w:pPr>
        <w:pStyle w:val="a6"/>
        <w:spacing w:before="0" w:beforeAutospacing="0" w:after="0" w:afterAutospacing="0" w:line="360" w:lineRule="auto"/>
        <w:ind w:firstLineChars="0" w:firstLine="0"/>
        <w:rPr>
          <w:rFonts w:ascii="黑体" w:eastAsia="黑体" w:hAnsi="黑体" w:cs="Times New Roman"/>
          <w:b/>
        </w:rPr>
      </w:pPr>
      <w:r w:rsidRPr="004D248D">
        <w:rPr>
          <w:rFonts w:ascii="黑体" w:eastAsia="黑体" w:hAnsi="黑体" w:cs="Times New Roman"/>
          <w:b/>
        </w:rPr>
        <w:t>一、（2018届山东省青岛二中高三第一学期</w:t>
      </w:r>
      <w:proofErr w:type="gramStart"/>
      <w:r w:rsidRPr="004D248D">
        <w:rPr>
          <w:rFonts w:ascii="黑体" w:eastAsia="黑体" w:hAnsi="黑体" w:cs="Times New Roman"/>
          <w:b/>
        </w:rPr>
        <w:t>第二学</w:t>
      </w:r>
      <w:proofErr w:type="gramEnd"/>
      <w:r w:rsidRPr="004D248D">
        <w:rPr>
          <w:rFonts w:ascii="黑体" w:eastAsia="黑体" w:hAnsi="黑体" w:cs="Times New Roman"/>
          <w:b/>
        </w:rPr>
        <w:t>段）现代文阅读（35分）</w:t>
      </w:r>
    </w:p>
    <w:p w14:paraId="3A389E11" w14:textId="77777777" w:rsidR="00002C4D" w:rsidRPr="004D248D" w:rsidRDefault="00002C4D" w:rsidP="00002C4D">
      <w:pPr>
        <w:pStyle w:val="a6"/>
        <w:spacing w:before="0" w:beforeAutospacing="0" w:after="0" w:afterAutospacing="0" w:line="360" w:lineRule="auto"/>
        <w:ind w:firstLineChars="0" w:firstLine="0"/>
        <w:rPr>
          <w:rFonts w:ascii="黑体" w:eastAsia="黑体" w:hAnsi="黑体" w:cs="Times New Roman"/>
          <w:b/>
          <w:sz w:val="21"/>
          <w:szCs w:val="21"/>
        </w:rPr>
      </w:pPr>
      <w:r w:rsidRPr="004D248D">
        <w:rPr>
          <w:rFonts w:ascii="黑体" w:eastAsia="黑体" w:hAnsi="黑体" w:cs="Times New Roman"/>
          <w:b/>
          <w:sz w:val="21"/>
          <w:szCs w:val="21"/>
        </w:rPr>
        <w:t>（一）论述类文本阅读（本题共3小题，9分）</w:t>
      </w:r>
    </w:p>
    <w:p w14:paraId="2914CB6B" w14:textId="77777777" w:rsidR="00002C4D" w:rsidRPr="004D248D" w:rsidRDefault="00002C4D" w:rsidP="00002C4D">
      <w:pPr>
        <w:pStyle w:val="a6"/>
        <w:spacing w:before="0" w:beforeAutospacing="0" w:after="0" w:afterAutospacing="0" w:line="360" w:lineRule="auto"/>
        <w:ind w:firstLineChars="142" w:firstLine="298"/>
        <w:rPr>
          <w:rFonts w:ascii="Times New Roman" w:hAnsi="Times New Roman" w:cs="Times New Roman"/>
          <w:sz w:val="21"/>
          <w:szCs w:val="21"/>
        </w:rPr>
      </w:pPr>
      <w:r w:rsidRPr="004D248D">
        <w:rPr>
          <w:rFonts w:ascii="Times New Roman" w:hAnsi="Times New Roman" w:cs="Times New Roman"/>
          <w:sz w:val="21"/>
          <w:szCs w:val="21"/>
        </w:rPr>
        <w:t>阅读下面的文字，完成</w:t>
      </w:r>
      <w:r w:rsidRPr="004D248D">
        <w:rPr>
          <w:rFonts w:ascii="Times New Roman" w:hAnsi="Times New Roman" w:cs="Times New Roman"/>
          <w:sz w:val="21"/>
          <w:szCs w:val="21"/>
        </w:rPr>
        <w:t>l-3</w:t>
      </w:r>
      <w:r w:rsidRPr="004D248D">
        <w:rPr>
          <w:rFonts w:ascii="Times New Roman" w:hAnsi="Times New Roman" w:cs="Times New Roman"/>
          <w:sz w:val="21"/>
          <w:szCs w:val="21"/>
        </w:rPr>
        <w:t>题。</w:t>
      </w:r>
    </w:p>
    <w:p w14:paraId="1DCC8829" w14:textId="77777777" w:rsidR="00002C4D" w:rsidRPr="004D248D" w:rsidRDefault="00002C4D" w:rsidP="00002C4D">
      <w:pPr>
        <w:pStyle w:val="a6"/>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文化是民族内部彼此认同的核心，是</w:t>
      </w:r>
      <w:proofErr w:type="gramStart"/>
      <w:r w:rsidRPr="004D248D">
        <w:rPr>
          <w:rFonts w:ascii="楷体" w:eastAsia="楷体" w:hAnsi="楷体" w:cs="Times New Roman"/>
          <w:sz w:val="21"/>
          <w:szCs w:val="21"/>
        </w:rPr>
        <w:t>此民族</w:t>
      </w:r>
      <w:proofErr w:type="gramEnd"/>
      <w:r w:rsidRPr="004D248D">
        <w:rPr>
          <w:rFonts w:ascii="楷体" w:eastAsia="楷体" w:hAnsi="楷体" w:cs="Times New Roman"/>
          <w:sz w:val="21"/>
          <w:szCs w:val="21"/>
        </w:rPr>
        <w:t>区别于</w:t>
      </w:r>
      <w:proofErr w:type="gramStart"/>
      <w:r w:rsidRPr="004D248D">
        <w:rPr>
          <w:rFonts w:ascii="楷体" w:eastAsia="楷体" w:hAnsi="楷体" w:cs="Times New Roman"/>
          <w:sz w:val="21"/>
          <w:szCs w:val="21"/>
        </w:rPr>
        <w:t>彼民族</w:t>
      </w:r>
      <w:proofErr w:type="gramEnd"/>
      <w:r w:rsidRPr="004D248D">
        <w:rPr>
          <w:rFonts w:ascii="楷体" w:eastAsia="楷体" w:hAnsi="楷体" w:cs="Times New Roman"/>
          <w:sz w:val="21"/>
          <w:szCs w:val="21"/>
        </w:rPr>
        <w:t>的根本标志。文化浅层的标志包括服饰、语言、节日、饮食方式、居住形态等，深层的标志则是基于共同文化的共同心理素质。在民族内部，无论身份高低、财富多寡、是男是女、年龄长幼，都凝聚在一个共同的文化之下。</w:t>
      </w:r>
    </w:p>
    <w:p w14:paraId="4A9060E4" w14:textId="77777777" w:rsidR="00002C4D" w:rsidRPr="004D248D" w:rsidRDefault="00002C4D" w:rsidP="00002C4D">
      <w:pPr>
        <w:pStyle w:val="a6"/>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文化是民族生存发展之基。一个民族即使领土被敌国占领，只要自己的文化还在，就能重新凝聚人心，还有复兴的希望。顾炎武把历史上朝代的更迭归纳为“亡国”与“亡天下”两种情况，前者是民族内部的政权兴替，但文化的性质没有变化；后者是亡国加上灭种，不仅民族政权覆灭，而且作为文化意义上的一个种已不复存在。</w:t>
      </w:r>
    </w:p>
    <w:p w14:paraId="1FE1D60F" w14:textId="77777777" w:rsidR="00002C4D" w:rsidRPr="004D248D" w:rsidRDefault="00002C4D" w:rsidP="00002C4D">
      <w:pPr>
        <w:pStyle w:val="a6"/>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在上古时代，埃及、两河流域、恒河流域诞生了人类最早的文明。大约在公元前后，这些地区的文明被外来文明所置换。今天的埃及、伊拉克、印度文明等，是在外来文明的基础上重新建立的；当地的上古文明，人们称之为“古埃及文明”“古巴比伦文明”“古印度文明”，这些属于被外来侵略者强制消灭的文明。历史上还有因为自身原因而失落的文明，中国的契丹文明就是典型代表。唐宋时期，契丹是中国北方最强大的民族之一。他们建立的辽国，与宋朝南北对峙，有自己独</w:t>
      </w:r>
      <w:r w:rsidRPr="004D248D">
        <w:rPr>
          <w:rFonts w:ascii="楷体" w:eastAsia="楷体" w:hAnsi="楷体" w:cs="Times New Roman"/>
          <w:sz w:val="21"/>
          <w:szCs w:val="21"/>
        </w:rPr>
        <w:t>特的文化；但在与周边民族交往的过程中，由于不注意保存文化，丧失了彼此认同的核心，最终走向了消亡。</w:t>
      </w:r>
    </w:p>
    <w:p w14:paraId="35DDBF03" w14:textId="77777777" w:rsidR="00002C4D" w:rsidRPr="004D248D" w:rsidRDefault="00002C4D" w:rsidP="00002C4D">
      <w:pPr>
        <w:pStyle w:val="a6"/>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由此来看，延续中华文脉是振兴中华的题中应有之义。但是，有人举起多元文化的旗号加以反对，认为如今是多元文化的时代，再提主体文化就是狭隘的民族主义。这种说法似是而非，亟须澄清。</w:t>
      </w:r>
    </w:p>
    <w:p w14:paraId="16F5AD76" w14:textId="77777777" w:rsidR="00002C4D" w:rsidRPr="004D248D" w:rsidRDefault="00002C4D" w:rsidP="00002C4D">
      <w:pPr>
        <w:pStyle w:val="a6"/>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多元文化是就全球文化而言的，多民族的世界就一定存在多元的文化。由于地理、气候、物产、历史等生存条件的差别，各民族的文化面貌各呈异彩。各民族的文化没有高低贵贱之别，都有其合理性，应享有平等的尊严。</w:t>
      </w:r>
    </w:p>
    <w:p w14:paraId="6A0C3366" w14:textId="77777777" w:rsidR="00002C4D" w:rsidRPr="004D248D" w:rsidRDefault="00002C4D" w:rsidP="00002C4D">
      <w:pPr>
        <w:pStyle w:val="a6"/>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迄今为止，没有一种文明是完美无缺的。多元文明并存，正好可以相互补充、相互学习。文化交流的前提，是本土文化的存在。当今世界，由于交通与传媒十分发达，各国、各民族的交往更为便利，文化之间的交流与传播也更为频繁。但有一点始终无法改变：文化依然是民族生存发展之基，每个民族必须有属于自己的文化。在民族国家还将长期存在的人类社会，民族文化的主体性仍要加强。人类文明犹如百花园，只有每个民族的文明之花都呈现出自己的独特姿容，百花园才会最美。每个民族把自己的文化发展好、形成特色，就是为人类文明增光添彩。“只有民族的，才是世界的”，说的正是这个道理。在新的历史条件下，中华民族必定能为人类</w:t>
      </w:r>
      <w:proofErr w:type="gramStart"/>
      <w:r w:rsidRPr="004D248D">
        <w:rPr>
          <w:rFonts w:ascii="楷体" w:eastAsia="楷体" w:hAnsi="楷体" w:cs="Times New Roman"/>
          <w:sz w:val="21"/>
          <w:szCs w:val="21"/>
        </w:rPr>
        <w:t>作出</w:t>
      </w:r>
      <w:proofErr w:type="gramEnd"/>
      <w:r w:rsidRPr="004D248D">
        <w:rPr>
          <w:rFonts w:ascii="楷体" w:eastAsia="楷体" w:hAnsi="楷体" w:cs="Times New Roman"/>
          <w:sz w:val="21"/>
          <w:szCs w:val="21"/>
        </w:rPr>
        <w:t>更多贡献。其中一个重要贡献，就是为人类提供一种不同于西方的文化发展方式与文明形态。</w:t>
      </w:r>
    </w:p>
    <w:p w14:paraId="711CBE59" w14:textId="77777777" w:rsidR="00002C4D" w:rsidRPr="004D248D" w:rsidRDefault="00002C4D" w:rsidP="00002C4D">
      <w:pPr>
        <w:pStyle w:val="a6"/>
        <w:spacing w:before="0" w:beforeAutospacing="0" w:after="0" w:afterAutospacing="0" w:line="360" w:lineRule="auto"/>
        <w:ind w:firstLine="630"/>
        <w:jc w:val="right"/>
        <w:rPr>
          <w:rFonts w:ascii="Times New Roman" w:hAnsi="Times New Roman" w:cs="Times New Roman"/>
          <w:sz w:val="21"/>
          <w:szCs w:val="21"/>
        </w:rPr>
      </w:pPr>
      <w:r w:rsidRPr="004D248D">
        <w:rPr>
          <w:rFonts w:ascii="Times New Roman" w:hAnsi="Times New Roman" w:cs="Times New Roman"/>
          <w:sz w:val="21"/>
          <w:szCs w:val="21"/>
        </w:rPr>
        <w:t>（摘编自《人民日报》）</w:t>
      </w:r>
    </w:p>
    <w:p w14:paraId="76BF448E"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w:t>
      </w:r>
      <w:r w:rsidRPr="004D248D">
        <w:rPr>
          <w:rFonts w:ascii="Times New Roman" w:hAnsi="Times New Roman" w:cs="Times New Roman"/>
          <w:sz w:val="21"/>
          <w:szCs w:val="21"/>
        </w:rPr>
        <w:t>．下列关于原文内容的理解和分析，不正确的一项是（</w:t>
      </w:r>
      <w:r w:rsidRPr="004D248D">
        <w:rPr>
          <w:rFonts w:ascii="Times New Roman" w:hAnsi="Times New Roman" w:cs="Times New Roman"/>
          <w:sz w:val="21"/>
          <w:szCs w:val="21"/>
        </w:rPr>
        <w:t>3</w:t>
      </w:r>
      <w:r w:rsidRPr="004D248D">
        <w:rPr>
          <w:rFonts w:ascii="Times New Roman" w:hAnsi="Times New Roman" w:cs="Times New Roman"/>
          <w:sz w:val="21"/>
          <w:szCs w:val="21"/>
        </w:rPr>
        <w:t>分）（</w:t>
      </w:r>
      <w:r w:rsidRPr="004D248D">
        <w:rPr>
          <w:rFonts w:ascii="Times New Roman" w:hAnsi="Times New Roman" w:cs="Times New Roman"/>
          <w:sz w:val="21"/>
          <w:szCs w:val="21"/>
        </w:rPr>
        <w:t> </w:t>
      </w:r>
      <w:r>
        <w:rPr>
          <w:rFonts w:ascii="Times New Roman" w:hAnsi="Times New Roman" w:cs="Times New Roman"/>
          <w:sz w:val="21"/>
          <w:szCs w:val="21"/>
        </w:rPr>
        <w:t xml:space="preserve">  </w:t>
      </w:r>
      <w:r w:rsidRPr="004D248D">
        <w:rPr>
          <w:rFonts w:ascii="Times New Roman" w:hAnsi="Times New Roman" w:cs="Times New Roman"/>
          <w:sz w:val="21"/>
          <w:szCs w:val="21"/>
        </w:rPr>
        <w:t xml:space="preserve">  </w:t>
      </w:r>
      <w:r w:rsidRPr="004D248D">
        <w:rPr>
          <w:rFonts w:ascii="Times New Roman" w:hAnsi="Times New Roman" w:cs="Times New Roman"/>
          <w:sz w:val="21"/>
          <w:szCs w:val="21"/>
        </w:rPr>
        <w:t>）</w:t>
      </w:r>
    </w:p>
    <w:p w14:paraId="22B5EEE7"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 xml:space="preserve">A. </w:t>
      </w:r>
      <w:r w:rsidRPr="004D248D">
        <w:rPr>
          <w:rFonts w:ascii="Times New Roman" w:hAnsi="Times New Roman" w:cs="Times New Roman"/>
          <w:sz w:val="21"/>
          <w:szCs w:val="21"/>
        </w:rPr>
        <w:t>服饰、语言、节日、饮食方式、居住形态以及基于共同文化的共同心理素质都属于民族文化。</w:t>
      </w:r>
    </w:p>
    <w:p w14:paraId="389ADC60"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 xml:space="preserve">B. </w:t>
      </w:r>
      <w:r w:rsidRPr="004D248D">
        <w:rPr>
          <w:rFonts w:ascii="Times New Roman" w:hAnsi="Times New Roman" w:cs="Times New Roman"/>
          <w:sz w:val="21"/>
          <w:szCs w:val="21"/>
        </w:rPr>
        <w:t>古埃及、古巴比伦、古印度文明都是被强制消灭的文明，而中国的契丹属于自行衰落的文明。</w:t>
      </w:r>
    </w:p>
    <w:p w14:paraId="28051B27"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 xml:space="preserve">C. </w:t>
      </w:r>
      <w:r w:rsidRPr="004D248D">
        <w:rPr>
          <w:rFonts w:ascii="Times New Roman" w:hAnsi="Times New Roman" w:cs="Times New Roman"/>
          <w:sz w:val="21"/>
          <w:szCs w:val="21"/>
        </w:rPr>
        <w:t>多元文化时代提倡延续中华文脉是狭隘的民族主义，这观点有合理之处，但本质上是错误的。</w:t>
      </w:r>
    </w:p>
    <w:p w14:paraId="66EF7D8F" w14:textId="77777777" w:rsidR="00002C4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 xml:space="preserve">D. </w:t>
      </w:r>
      <w:r w:rsidRPr="004D248D">
        <w:rPr>
          <w:rFonts w:ascii="Times New Roman" w:hAnsi="Times New Roman" w:cs="Times New Roman"/>
          <w:sz w:val="21"/>
          <w:szCs w:val="21"/>
        </w:rPr>
        <w:t>没有一种文明是完美的，各民族的文化都有其合理性，相互平等，世界应当允许多元文明并存。</w:t>
      </w:r>
    </w:p>
    <w:p w14:paraId="4A93E750"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2</w:t>
      </w:r>
      <w:r w:rsidRPr="004D248D">
        <w:rPr>
          <w:rFonts w:ascii="Times New Roman" w:hAnsi="Times New Roman" w:cs="Times New Roman"/>
          <w:sz w:val="21"/>
          <w:szCs w:val="21"/>
        </w:rPr>
        <w:t>．下列对原文论证的相关分析，不正确的一项是（</w:t>
      </w:r>
      <w:r w:rsidRPr="004D248D">
        <w:rPr>
          <w:rFonts w:ascii="Times New Roman" w:hAnsi="Times New Roman" w:cs="Times New Roman"/>
          <w:sz w:val="21"/>
          <w:szCs w:val="21"/>
        </w:rPr>
        <w:t>3</w:t>
      </w:r>
      <w:r w:rsidRPr="004D248D">
        <w:rPr>
          <w:rFonts w:ascii="Times New Roman" w:hAnsi="Times New Roman" w:cs="Times New Roman"/>
          <w:sz w:val="21"/>
          <w:szCs w:val="21"/>
        </w:rPr>
        <w:t>分）（</w:t>
      </w:r>
      <w:r>
        <w:rPr>
          <w:rFonts w:ascii="Times New Roman" w:hAnsi="Times New Roman" w:cs="Times New Roman" w:hint="eastAsia"/>
          <w:sz w:val="21"/>
          <w:szCs w:val="21"/>
        </w:rPr>
        <w:t xml:space="preserve">  </w:t>
      </w:r>
      <w:r w:rsidRPr="004D248D">
        <w:rPr>
          <w:rFonts w:ascii="Times New Roman" w:hAnsi="Times New Roman" w:cs="Times New Roman"/>
          <w:sz w:val="21"/>
          <w:szCs w:val="21"/>
        </w:rPr>
        <w:t> </w:t>
      </w:r>
      <w:r w:rsidRPr="004D248D">
        <w:rPr>
          <w:rStyle w:val="apple-converted-space"/>
          <w:rFonts w:ascii="Times New Roman" w:hAnsi="Times New Roman" w:cs="Times New Roman"/>
        </w:rPr>
        <w:t> </w:t>
      </w:r>
      <w:r w:rsidRPr="004D248D">
        <w:rPr>
          <w:rFonts w:ascii="Times New Roman" w:hAnsi="Times New Roman" w:cs="Times New Roman"/>
          <w:sz w:val="21"/>
          <w:szCs w:val="21"/>
        </w:rPr>
        <w:t>）</w:t>
      </w:r>
    </w:p>
    <w:p w14:paraId="271DBC82"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 xml:space="preserve">A. </w:t>
      </w:r>
      <w:r w:rsidRPr="004D248D">
        <w:rPr>
          <w:rFonts w:ascii="Times New Roman" w:hAnsi="Times New Roman" w:cs="Times New Roman"/>
          <w:sz w:val="21"/>
          <w:szCs w:val="21"/>
        </w:rPr>
        <w:t>文章开头指出本文的论述对象</w:t>
      </w:r>
      <w:r w:rsidRPr="004D248D">
        <w:rPr>
          <w:rFonts w:ascii="Times New Roman" w:hAnsi="Times New Roman" w:cs="Times New Roman"/>
          <w:sz w:val="21"/>
          <w:szCs w:val="21"/>
        </w:rPr>
        <w:t>——</w:t>
      </w:r>
      <w:r w:rsidRPr="004D248D">
        <w:rPr>
          <w:rFonts w:ascii="Times New Roman" w:hAnsi="Times New Roman" w:cs="Times New Roman"/>
          <w:sz w:val="21"/>
          <w:szCs w:val="21"/>
        </w:rPr>
        <w:t>文化，并且从浅层和深层两方面指出了民族文化的标志。</w:t>
      </w:r>
    </w:p>
    <w:p w14:paraId="3AD595E7"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 xml:space="preserve">B. </w:t>
      </w:r>
      <w:r w:rsidRPr="004D248D">
        <w:rPr>
          <w:rFonts w:ascii="Times New Roman" w:hAnsi="Times New Roman" w:cs="Times New Roman"/>
          <w:sz w:val="21"/>
          <w:szCs w:val="21"/>
        </w:rPr>
        <w:t>文章的论点是</w:t>
      </w:r>
      <w:r w:rsidRPr="004D248D">
        <w:rPr>
          <w:rFonts w:ascii="Times New Roman" w:hAnsi="Times New Roman" w:cs="Times New Roman"/>
          <w:sz w:val="21"/>
          <w:szCs w:val="21"/>
        </w:rPr>
        <w:t>“</w:t>
      </w:r>
      <w:r w:rsidRPr="004D248D">
        <w:rPr>
          <w:rFonts w:ascii="Times New Roman" w:hAnsi="Times New Roman" w:cs="Times New Roman"/>
          <w:sz w:val="21"/>
          <w:szCs w:val="21"/>
        </w:rPr>
        <w:t>文化是民族生存发展之基</w:t>
      </w:r>
      <w:r w:rsidRPr="004D248D">
        <w:rPr>
          <w:rFonts w:ascii="Times New Roman" w:hAnsi="Times New Roman" w:cs="Times New Roman"/>
          <w:sz w:val="21"/>
          <w:szCs w:val="21"/>
        </w:rPr>
        <w:t>”</w:t>
      </w:r>
      <w:r w:rsidRPr="004D248D">
        <w:rPr>
          <w:rFonts w:ascii="Times New Roman" w:hAnsi="Times New Roman" w:cs="Times New Roman"/>
          <w:sz w:val="21"/>
          <w:szCs w:val="21"/>
        </w:rPr>
        <w:t>，后文的论述和假设都是围绕这一论点展开的。</w:t>
      </w:r>
    </w:p>
    <w:p w14:paraId="2EE48E1E"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 xml:space="preserve">C. </w:t>
      </w:r>
      <w:r w:rsidRPr="004D248D">
        <w:rPr>
          <w:rFonts w:ascii="Times New Roman" w:hAnsi="Times New Roman" w:cs="Times New Roman"/>
          <w:sz w:val="21"/>
          <w:szCs w:val="21"/>
        </w:rPr>
        <w:t>文章采用了</w:t>
      </w:r>
      <w:r w:rsidRPr="004D248D">
        <w:rPr>
          <w:rFonts w:ascii="Times New Roman" w:hAnsi="Times New Roman" w:cs="Times New Roman"/>
          <w:sz w:val="21"/>
          <w:szCs w:val="21"/>
        </w:rPr>
        <w:t>“</w:t>
      </w:r>
      <w:r w:rsidRPr="004D248D">
        <w:rPr>
          <w:rFonts w:ascii="Times New Roman" w:hAnsi="Times New Roman" w:cs="Times New Roman"/>
          <w:sz w:val="21"/>
          <w:szCs w:val="21"/>
        </w:rPr>
        <w:t>提出问题</w:t>
      </w:r>
      <w:r w:rsidRPr="004D248D">
        <w:rPr>
          <w:rFonts w:ascii="Times New Roman" w:hAnsi="Times New Roman" w:cs="Times New Roman"/>
          <w:sz w:val="21"/>
          <w:szCs w:val="21"/>
        </w:rPr>
        <w:t>——</w:t>
      </w:r>
      <w:r w:rsidRPr="004D248D">
        <w:rPr>
          <w:rFonts w:ascii="Times New Roman" w:hAnsi="Times New Roman" w:cs="Times New Roman"/>
          <w:sz w:val="21"/>
          <w:szCs w:val="21"/>
        </w:rPr>
        <w:t>分析问题</w:t>
      </w:r>
      <w:r w:rsidRPr="004D248D">
        <w:rPr>
          <w:rFonts w:ascii="Times New Roman" w:hAnsi="Times New Roman" w:cs="Times New Roman"/>
          <w:sz w:val="21"/>
          <w:szCs w:val="21"/>
        </w:rPr>
        <w:t>——</w:t>
      </w:r>
      <w:r w:rsidRPr="004D248D">
        <w:rPr>
          <w:rFonts w:ascii="Times New Roman" w:hAnsi="Times New Roman" w:cs="Times New Roman"/>
          <w:sz w:val="21"/>
          <w:szCs w:val="21"/>
        </w:rPr>
        <w:t>解决问题</w:t>
      </w:r>
      <w:r w:rsidRPr="004D248D">
        <w:rPr>
          <w:rFonts w:ascii="Times New Roman" w:hAnsi="Times New Roman" w:cs="Times New Roman"/>
          <w:sz w:val="21"/>
          <w:szCs w:val="21"/>
        </w:rPr>
        <w:t>”</w:t>
      </w:r>
      <w:r w:rsidRPr="004D248D">
        <w:rPr>
          <w:rFonts w:ascii="Times New Roman" w:hAnsi="Times New Roman" w:cs="Times New Roman"/>
          <w:sz w:val="21"/>
          <w:szCs w:val="21"/>
        </w:rPr>
        <w:t>的论述思路，重点在于分析问题部分。</w:t>
      </w:r>
    </w:p>
    <w:p w14:paraId="112CEE84" w14:textId="77777777" w:rsidR="00002C4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 xml:space="preserve">D. </w:t>
      </w:r>
      <w:r w:rsidRPr="004D248D">
        <w:rPr>
          <w:rFonts w:ascii="Times New Roman" w:hAnsi="Times New Roman" w:cs="Times New Roman"/>
          <w:sz w:val="21"/>
          <w:szCs w:val="21"/>
        </w:rPr>
        <w:t>文章论述时运用了对比论证、假设论证、举例论证等多种方式，</w:t>
      </w:r>
      <w:r w:rsidRPr="004D248D">
        <w:rPr>
          <w:rFonts w:ascii="Times New Roman" w:hAnsi="Times New Roman" w:cs="Times New Roman"/>
          <w:sz w:val="21"/>
          <w:szCs w:val="21"/>
        </w:rPr>
        <w:t>“</w:t>
      </w:r>
      <w:r w:rsidRPr="004D248D">
        <w:rPr>
          <w:rFonts w:ascii="Times New Roman" w:hAnsi="Times New Roman" w:cs="Times New Roman"/>
          <w:sz w:val="21"/>
          <w:szCs w:val="21"/>
        </w:rPr>
        <w:t>契丹灭亡</w:t>
      </w:r>
      <w:r w:rsidRPr="004D248D">
        <w:rPr>
          <w:rFonts w:ascii="Times New Roman" w:hAnsi="Times New Roman" w:cs="Times New Roman"/>
          <w:sz w:val="21"/>
          <w:szCs w:val="21"/>
        </w:rPr>
        <w:t>”</w:t>
      </w:r>
      <w:r w:rsidRPr="004D248D">
        <w:rPr>
          <w:rFonts w:ascii="Times New Roman" w:hAnsi="Times New Roman" w:cs="Times New Roman"/>
          <w:sz w:val="21"/>
          <w:szCs w:val="21"/>
        </w:rPr>
        <w:t>是举例论证。</w:t>
      </w:r>
    </w:p>
    <w:p w14:paraId="5E739CAF"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3</w:t>
      </w:r>
      <w:r w:rsidRPr="004D248D">
        <w:rPr>
          <w:rFonts w:ascii="Times New Roman" w:hAnsi="Times New Roman" w:cs="Times New Roman"/>
          <w:sz w:val="21"/>
          <w:szCs w:val="21"/>
        </w:rPr>
        <w:t>．根据原文内容，下列说法不正确的一项是（</w:t>
      </w:r>
      <w:r w:rsidRPr="004D248D">
        <w:rPr>
          <w:rFonts w:ascii="Times New Roman" w:hAnsi="Times New Roman" w:cs="Times New Roman"/>
          <w:sz w:val="21"/>
          <w:szCs w:val="21"/>
        </w:rPr>
        <w:t>3</w:t>
      </w:r>
      <w:r w:rsidRPr="004D248D">
        <w:rPr>
          <w:rFonts w:ascii="Times New Roman" w:hAnsi="Times New Roman" w:cs="Times New Roman"/>
          <w:sz w:val="21"/>
          <w:szCs w:val="21"/>
        </w:rPr>
        <w:t>分）（</w:t>
      </w:r>
      <w:r w:rsidRPr="004D248D">
        <w:rPr>
          <w:rFonts w:ascii="Times New Roman" w:hAnsi="Times New Roman" w:cs="Times New Roman"/>
          <w:sz w:val="21"/>
          <w:szCs w:val="21"/>
        </w:rPr>
        <w:t> </w:t>
      </w:r>
      <w:r w:rsidRPr="004D248D">
        <w:rPr>
          <w:rStyle w:val="apple-converted-space"/>
          <w:rFonts w:ascii="Times New Roman" w:hAnsi="Times New Roman" w:cs="Times New Roman"/>
        </w:rPr>
        <w:t> </w:t>
      </w:r>
      <w:r w:rsidRPr="004D248D">
        <w:rPr>
          <w:rFonts w:ascii="Times New Roman" w:hAnsi="Times New Roman" w:cs="Times New Roman"/>
          <w:sz w:val="21"/>
          <w:szCs w:val="21"/>
        </w:rPr>
        <w:t>）</w:t>
      </w:r>
    </w:p>
    <w:p w14:paraId="144EBBE5"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 xml:space="preserve">A. </w:t>
      </w:r>
      <w:r w:rsidRPr="004D248D">
        <w:rPr>
          <w:rFonts w:ascii="Times New Roman" w:hAnsi="Times New Roman" w:cs="Times New Roman"/>
          <w:sz w:val="21"/>
          <w:szCs w:val="21"/>
        </w:rPr>
        <w:t>如果民族内部政权兴替了，但文化的性质没有发生变化，那么这种朝代的更迭就只是</w:t>
      </w:r>
      <w:r w:rsidRPr="004D248D">
        <w:rPr>
          <w:rFonts w:ascii="Times New Roman" w:hAnsi="Times New Roman" w:cs="Times New Roman"/>
          <w:sz w:val="21"/>
          <w:szCs w:val="21"/>
        </w:rPr>
        <w:t>“</w:t>
      </w:r>
      <w:r w:rsidRPr="004D248D">
        <w:rPr>
          <w:rFonts w:ascii="Times New Roman" w:hAnsi="Times New Roman" w:cs="Times New Roman"/>
          <w:sz w:val="21"/>
          <w:szCs w:val="21"/>
        </w:rPr>
        <w:t>亡国</w:t>
      </w:r>
      <w:r w:rsidRPr="004D248D">
        <w:rPr>
          <w:rFonts w:ascii="Times New Roman" w:hAnsi="Times New Roman" w:cs="Times New Roman"/>
          <w:sz w:val="21"/>
          <w:szCs w:val="21"/>
        </w:rPr>
        <w:t>”</w:t>
      </w:r>
      <w:r w:rsidRPr="004D248D">
        <w:rPr>
          <w:rFonts w:ascii="Times New Roman" w:hAnsi="Times New Roman" w:cs="Times New Roman"/>
          <w:sz w:val="21"/>
          <w:szCs w:val="21"/>
        </w:rPr>
        <w:t>。</w:t>
      </w:r>
    </w:p>
    <w:p w14:paraId="2B8AFD42"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 xml:space="preserve">B. </w:t>
      </w:r>
      <w:r w:rsidRPr="004D248D">
        <w:rPr>
          <w:rFonts w:ascii="Times New Roman" w:hAnsi="Times New Roman" w:cs="Times New Roman"/>
          <w:sz w:val="21"/>
          <w:szCs w:val="21"/>
        </w:rPr>
        <w:t>如果契丹在与周边民族交往的过程中，注意保存文化，保留民族认同的核心，就不会消亡。</w:t>
      </w:r>
    </w:p>
    <w:p w14:paraId="0E22A83E"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 xml:space="preserve">C. </w:t>
      </w:r>
      <w:r w:rsidRPr="004D248D">
        <w:rPr>
          <w:rFonts w:ascii="Times New Roman" w:hAnsi="Times New Roman" w:cs="Times New Roman"/>
          <w:sz w:val="21"/>
          <w:szCs w:val="21"/>
        </w:rPr>
        <w:t>当今世界不同文化之间的交流与传播更加频繁，但每个民族仍然必须要有属于自己的文化。</w:t>
      </w:r>
    </w:p>
    <w:p w14:paraId="629D0F23" w14:textId="77777777" w:rsidR="00002C4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lastRenderedPageBreak/>
        <w:t>D. “</w:t>
      </w:r>
      <w:r w:rsidRPr="004D248D">
        <w:rPr>
          <w:rFonts w:ascii="Times New Roman" w:hAnsi="Times New Roman" w:cs="Times New Roman"/>
          <w:sz w:val="21"/>
          <w:szCs w:val="21"/>
        </w:rPr>
        <w:t>只有民族的，才是世界的</w:t>
      </w:r>
      <w:r w:rsidRPr="004D248D">
        <w:rPr>
          <w:rFonts w:ascii="Times New Roman" w:hAnsi="Times New Roman" w:cs="Times New Roman"/>
          <w:sz w:val="21"/>
          <w:szCs w:val="21"/>
        </w:rPr>
        <w:t>”</w:t>
      </w:r>
      <w:r w:rsidRPr="004D248D">
        <w:rPr>
          <w:rFonts w:ascii="Times New Roman" w:hAnsi="Times New Roman" w:cs="Times New Roman"/>
          <w:sz w:val="21"/>
          <w:szCs w:val="21"/>
        </w:rPr>
        <w:t>这句话强调每个国家都为人类提供了一种不同于其他文化的形态。</w:t>
      </w:r>
    </w:p>
    <w:p w14:paraId="744C9256" w14:textId="77777777" w:rsidR="00002C4D" w:rsidRPr="004D248D" w:rsidRDefault="00002C4D" w:rsidP="00002C4D">
      <w:pPr>
        <w:pStyle w:val="a6"/>
        <w:spacing w:before="0" w:beforeAutospacing="0" w:after="0" w:afterAutospacing="0" w:line="360" w:lineRule="auto"/>
        <w:ind w:firstLineChars="0" w:firstLine="0"/>
        <w:rPr>
          <w:rFonts w:ascii="黑体" w:eastAsia="黑体" w:hAnsi="黑体" w:cs="Times New Roman"/>
          <w:b/>
          <w:sz w:val="21"/>
          <w:szCs w:val="21"/>
        </w:rPr>
      </w:pPr>
      <w:r w:rsidRPr="004D248D">
        <w:rPr>
          <w:rFonts w:ascii="黑体" w:eastAsia="黑体" w:hAnsi="黑体" w:cs="Times New Roman"/>
          <w:b/>
          <w:sz w:val="21"/>
          <w:szCs w:val="21"/>
        </w:rPr>
        <w:t>（二）文学类文本阅读（本题共3小题，14分）</w:t>
      </w:r>
    </w:p>
    <w:p w14:paraId="3896D7B7" w14:textId="77777777" w:rsidR="00002C4D" w:rsidRPr="004D248D" w:rsidRDefault="00002C4D" w:rsidP="00002C4D">
      <w:pPr>
        <w:pStyle w:val="a6"/>
        <w:spacing w:before="0" w:beforeAutospacing="0" w:after="0" w:afterAutospacing="0" w:line="360" w:lineRule="auto"/>
        <w:ind w:firstLineChars="142" w:firstLine="298"/>
        <w:rPr>
          <w:rFonts w:ascii="Times New Roman" w:hAnsi="Times New Roman" w:cs="Times New Roman"/>
          <w:sz w:val="21"/>
          <w:szCs w:val="21"/>
        </w:rPr>
      </w:pPr>
      <w:r w:rsidRPr="004D248D">
        <w:rPr>
          <w:rFonts w:ascii="Times New Roman" w:hAnsi="Times New Roman" w:cs="Times New Roman"/>
          <w:sz w:val="21"/>
          <w:szCs w:val="21"/>
        </w:rPr>
        <w:t>阅读下面的文字，完成</w:t>
      </w:r>
      <w:r w:rsidRPr="004D248D">
        <w:rPr>
          <w:rFonts w:ascii="Times New Roman" w:hAnsi="Times New Roman" w:cs="Times New Roman"/>
          <w:sz w:val="21"/>
          <w:szCs w:val="21"/>
        </w:rPr>
        <w:t>4-6</w:t>
      </w:r>
      <w:r w:rsidRPr="004D248D">
        <w:rPr>
          <w:rFonts w:ascii="Times New Roman" w:hAnsi="Times New Roman" w:cs="Times New Roman"/>
          <w:sz w:val="21"/>
          <w:szCs w:val="21"/>
        </w:rPr>
        <w:t>题。</w:t>
      </w:r>
    </w:p>
    <w:p w14:paraId="0DDE65AB" w14:textId="77777777" w:rsidR="00002C4D" w:rsidRPr="004D248D" w:rsidRDefault="00002C4D" w:rsidP="00002C4D">
      <w:pPr>
        <w:pStyle w:val="a6"/>
        <w:spacing w:before="0" w:beforeAutospacing="0" w:after="0" w:afterAutospacing="0" w:line="360" w:lineRule="auto"/>
        <w:ind w:firstLine="630"/>
        <w:jc w:val="center"/>
        <w:rPr>
          <w:rFonts w:ascii="楷体" w:eastAsia="楷体" w:hAnsi="楷体" w:cs="Times New Roman"/>
          <w:sz w:val="21"/>
          <w:szCs w:val="21"/>
        </w:rPr>
      </w:pP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vertAlign w:val="superscript"/>
        </w:rPr>
        <w:t>【注】</w:t>
      </w:r>
      <w:proofErr w:type="gramStart"/>
      <w:r w:rsidRPr="004D248D">
        <w:rPr>
          <w:rFonts w:ascii="楷体" w:eastAsia="楷体" w:hAnsi="楷体" w:cs="Times New Roman"/>
          <w:sz w:val="21"/>
          <w:szCs w:val="21"/>
        </w:rPr>
        <w:t>画池听雨</w:t>
      </w:r>
      <w:proofErr w:type="gramEnd"/>
    </w:p>
    <w:p w14:paraId="27EF10F6" w14:textId="77777777" w:rsidR="00002C4D" w:rsidRPr="004D248D" w:rsidRDefault="00002C4D" w:rsidP="00002C4D">
      <w:pPr>
        <w:pStyle w:val="a6"/>
        <w:spacing w:before="0" w:beforeAutospacing="0" w:after="0" w:afterAutospacing="0" w:line="360" w:lineRule="auto"/>
        <w:ind w:firstLine="630"/>
        <w:jc w:val="center"/>
        <w:rPr>
          <w:rFonts w:ascii="楷体" w:eastAsia="楷体" w:hAnsi="楷体" w:cs="Times New Roman"/>
          <w:sz w:val="21"/>
          <w:szCs w:val="21"/>
        </w:rPr>
      </w:pPr>
      <w:r w:rsidRPr="004D248D">
        <w:rPr>
          <w:rFonts w:ascii="楷体" w:eastAsia="楷体" w:hAnsi="楷体" w:cs="Times New Roman"/>
          <w:sz w:val="21"/>
          <w:szCs w:val="21"/>
        </w:rPr>
        <w:t>汪建中</w:t>
      </w:r>
    </w:p>
    <w:p w14:paraId="196A7DEB" w14:textId="77777777" w:rsidR="00002C4D" w:rsidRPr="004D248D" w:rsidRDefault="00002C4D" w:rsidP="00002C4D">
      <w:pPr>
        <w:pStyle w:val="a6"/>
        <w:spacing w:before="0" w:beforeAutospacing="0" w:after="0" w:afterAutospacing="0" w:line="360" w:lineRule="auto"/>
        <w:ind w:firstLineChars="200" w:firstLine="420"/>
        <w:rPr>
          <w:rFonts w:ascii="楷体" w:eastAsia="楷体" w:hAnsi="楷体" w:cs="Times New Roman"/>
          <w:sz w:val="21"/>
          <w:szCs w:val="21"/>
        </w:rPr>
      </w:pP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画池，作为一处极为精致的园林，其名字取得实在美妙而贴切。就是没有去过</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画池的人，一听这名字，眼前浮现的也应该是一幅幅高古的图画，精雅的丹青。今春三月踏青的时候，我就是在“罨画池”这个美名的一再诱惑下而去崇州的。</w:t>
      </w:r>
    </w:p>
    <w:p w14:paraId="256D5DF7" w14:textId="77777777" w:rsidR="00002C4D" w:rsidRPr="004D248D" w:rsidRDefault="00002C4D" w:rsidP="00002C4D">
      <w:pPr>
        <w:pStyle w:val="a6"/>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去的时候，一路上愉悦的心情实在难以述说。因为，在</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画池儒雅的牵引中，我一路上</w:t>
      </w:r>
      <w:proofErr w:type="gramStart"/>
      <w:r w:rsidRPr="004D248D">
        <w:rPr>
          <w:rFonts w:ascii="楷体" w:eastAsia="楷体" w:hAnsi="楷体" w:cs="Times New Roman"/>
          <w:sz w:val="21"/>
          <w:szCs w:val="21"/>
        </w:rPr>
        <w:t>步着</w:t>
      </w:r>
      <w:proofErr w:type="gramEnd"/>
      <w:r w:rsidRPr="004D248D">
        <w:rPr>
          <w:rFonts w:ascii="楷体" w:eastAsia="楷体" w:hAnsi="楷体" w:cs="Times New Roman"/>
          <w:sz w:val="21"/>
          <w:szCs w:val="21"/>
        </w:rPr>
        <w:t>杜甫的后尘、裴迪的后尘、赵</w:t>
      </w:r>
      <w:proofErr w:type="gramStart"/>
      <w:r w:rsidRPr="004D248D">
        <w:rPr>
          <w:rFonts w:ascii="楷体" w:eastAsia="楷体" w:hAnsi="楷体" w:cs="Times New Roman"/>
          <w:sz w:val="21"/>
          <w:szCs w:val="21"/>
        </w:rPr>
        <w:t>卞</w:t>
      </w:r>
      <w:proofErr w:type="gramEnd"/>
      <w:r w:rsidRPr="004D248D">
        <w:rPr>
          <w:rFonts w:ascii="楷体" w:eastAsia="楷体" w:hAnsi="楷体" w:cs="Times New Roman"/>
          <w:sz w:val="21"/>
          <w:szCs w:val="21"/>
        </w:rPr>
        <w:t>的后尘、范成大的后尘，以及那个长吟过“红酥手，黄藤酒，满园春色宫墙柳”的大诗人陆游的后尘。</w:t>
      </w:r>
      <w:proofErr w:type="gramStart"/>
      <w:r w:rsidRPr="004D248D">
        <w:rPr>
          <w:rFonts w:ascii="楷体" w:eastAsia="楷体" w:hAnsi="楷体" w:cs="Times New Roman"/>
          <w:sz w:val="21"/>
          <w:szCs w:val="21"/>
        </w:rPr>
        <w:t>步着</w:t>
      </w:r>
      <w:proofErr w:type="gramEnd"/>
      <w:r w:rsidRPr="004D248D">
        <w:rPr>
          <w:rFonts w:ascii="楷体" w:eastAsia="楷体" w:hAnsi="楷体" w:cs="Times New Roman"/>
          <w:sz w:val="21"/>
          <w:szCs w:val="21"/>
        </w:rPr>
        <w:t>这样一些人的后尘，而又是去</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画池作一番文化意义上的畅游，所以，即便是一路风尘仆仆，其心情也愉快如彩蝶、逍遥似春燕了。</w:t>
      </w:r>
      <w:r w:rsidRPr="004D248D">
        <w:rPr>
          <w:rFonts w:ascii="Calibri" w:eastAsia="楷体" w:hAnsi="Calibri" w:cs="Calibri"/>
          <w:sz w:val="21"/>
          <w:szCs w:val="21"/>
        </w:rPr>
        <w:t>  </w:t>
      </w:r>
    </w:p>
    <w:p w14:paraId="6FBA8C0B" w14:textId="77777777" w:rsidR="00002C4D" w:rsidRPr="004D248D" w:rsidRDefault="00002C4D" w:rsidP="00002C4D">
      <w:pPr>
        <w:pStyle w:val="a6"/>
        <w:spacing w:before="0" w:beforeAutospacing="0" w:after="0" w:afterAutospacing="0" w:line="360" w:lineRule="auto"/>
        <w:ind w:firstLineChars="200" w:firstLine="420"/>
        <w:rPr>
          <w:rFonts w:ascii="楷体" w:eastAsia="楷体" w:hAnsi="楷体" w:cs="Times New Roman"/>
          <w:sz w:val="21"/>
          <w:szCs w:val="21"/>
        </w:rPr>
      </w:pP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画池浓缩了江南园林精华中的精华，她小得可人，雅得大度，</w:t>
      </w:r>
      <w:proofErr w:type="gramStart"/>
      <w:r w:rsidRPr="004D248D">
        <w:rPr>
          <w:rFonts w:ascii="楷体" w:eastAsia="楷体" w:hAnsi="楷体" w:cs="Times New Roman"/>
          <w:sz w:val="21"/>
          <w:szCs w:val="21"/>
        </w:rPr>
        <w:t>幽得深厚</w:t>
      </w:r>
      <w:proofErr w:type="gramEnd"/>
      <w:r w:rsidRPr="004D248D">
        <w:rPr>
          <w:rFonts w:ascii="楷体" w:eastAsia="楷体" w:hAnsi="楷体" w:cs="Times New Roman"/>
          <w:sz w:val="21"/>
          <w:szCs w:val="21"/>
        </w:rPr>
        <w:t>。进得园来，简直是一步一景，更是一步一惊。</w:t>
      </w:r>
      <w:proofErr w:type="gramStart"/>
      <w:r w:rsidRPr="004D248D">
        <w:rPr>
          <w:rFonts w:ascii="楷体" w:eastAsia="楷体" w:hAnsi="楷体" w:cs="Times New Roman"/>
          <w:sz w:val="21"/>
          <w:szCs w:val="21"/>
        </w:rPr>
        <w:t>琴鹤堂带来</w:t>
      </w:r>
      <w:proofErr w:type="gramEnd"/>
      <w:r w:rsidRPr="004D248D">
        <w:rPr>
          <w:rFonts w:ascii="楷体" w:eastAsia="楷体" w:hAnsi="楷体" w:cs="Times New Roman"/>
          <w:sz w:val="21"/>
          <w:szCs w:val="21"/>
        </w:rPr>
        <w:t>的愉悦都还没有收场，问梅山馆的惊喜又向我扑来；湖心亭的美景才刚刚开始欣赏，望月楼的画卷又为我次第展开了。在</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画池里，脚下的曲径引我又</w:t>
      </w:r>
      <w:proofErr w:type="gramStart"/>
      <w:r w:rsidRPr="004D248D">
        <w:rPr>
          <w:rFonts w:ascii="楷体" w:eastAsia="楷体" w:hAnsi="楷体" w:cs="Times New Roman"/>
          <w:sz w:val="21"/>
          <w:szCs w:val="21"/>
        </w:rPr>
        <w:t>诱</w:t>
      </w:r>
      <w:proofErr w:type="gramEnd"/>
      <w:r w:rsidRPr="004D248D">
        <w:rPr>
          <w:rFonts w:ascii="楷体" w:eastAsia="楷体" w:hAnsi="楷体" w:cs="Times New Roman"/>
          <w:sz w:val="21"/>
          <w:szCs w:val="21"/>
        </w:rPr>
        <w:t>我，两旁的奇花拥我更醉我，举目处是老树横空，回眸处是新绿拥娇红，是小桥接了短亭，是涟漪揉着楼影，是游鱼栖于鸟巢，是绿水</w:t>
      </w:r>
      <w:proofErr w:type="gramStart"/>
      <w:r w:rsidRPr="004D248D">
        <w:rPr>
          <w:rFonts w:ascii="楷体" w:eastAsia="楷体" w:hAnsi="楷体" w:cs="Times New Roman"/>
          <w:sz w:val="21"/>
          <w:szCs w:val="21"/>
        </w:rPr>
        <w:t>浣着</w:t>
      </w:r>
      <w:proofErr w:type="gramEnd"/>
      <w:r w:rsidRPr="004D248D">
        <w:rPr>
          <w:rFonts w:ascii="楷体" w:eastAsia="楷体" w:hAnsi="楷体" w:cs="Times New Roman"/>
          <w:sz w:val="21"/>
          <w:szCs w:val="21"/>
        </w:rPr>
        <w:t>白云。左看似画，右看似画，前后左右看了，居然就是画了。</w:t>
      </w:r>
    </w:p>
    <w:p w14:paraId="629B6E7E" w14:textId="77777777" w:rsidR="00002C4D" w:rsidRPr="004D248D" w:rsidRDefault="00002C4D" w:rsidP="00002C4D">
      <w:pPr>
        <w:pStyle w:val="a6"/>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正当我陶醉在</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画池的美景中时，天空忽然下起了雨。先是点点滴滴，继而是窸</w:t>
      </w:r>
      <w:proofErr w:type="gramStart"/>
      <w:r w:rsidRPr="004D248D">
        <w:rPr>
          <w:rFonts w:ascii="楷体" w:eastAsia="楷体" w:hAnsi="楷体" w:cs="Times New Roman"/>
          <w:sz w:val="21"/>
          <w:szCs w:val="21"/>
        </w:rPr>
        <w:t>窸</w:t>
      </w:r>
      <w:proofErr w:type="gramEnd"/>
      <w:r w:rsidRPr="004D248D">
        <w:rPr>
          <w:rFonts w:ascii="楷体" w:eastAsia="楷体" w:hAnsi="楷体" w:cs="Times New Roman"/>
          <w:sz w:val="21"/>
          <w:szCs w:val="21"/>
        </w:rPr>
        <w:t>窣</w:t>
      </w:r>
      <w:proofErr w:type="gramStart"/>
      <w:r w:rsidRPr="004D248D">
        <w:rPr>
          <w:rFonts w:ascii="楷体" w:eastAsia="楷体" w:hAnsi="楷体" w:cs="Times New Roman"/>
          <w:sz w:val="21"/>
          <w:szCs w:val="21"/>
        </w:rPr>
        <w:t>窣</w:t>
      </w:r>
      <w:proofErr w:type="gramEnd"/>
      <w:r w:rsidRPr="004D248D">
        <w:rPr>
          <w:rFonts w:ascii="楷体" w:eastAsia="楷体" w:hAnsi="楷体" w:cs="Times New Roman"/>
          <w:sz w:val="21"/>
          <w:szCs w:val="21"/>
        </w:rPr>
        <w:t>，接着是噼里啪啦，好在我正在望月楼里，否则，这一场春雨将逼我于狼狈中四处躲雨。</w:t>
      </w:r>
    </w:p>
    <w:p w14:paraId="7FEAB235" w14:textId="77777777" w:rsidR="00002C4D" w:rsidRPr="004D248D" w:rsidRDefault="00002C4D" w:rsidP="00002C4D">
      <w:pPr>
        <w:pStyle w:val="a6"/>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此刻，雨点紧一阵慢一阵地敲打着望月楼上的瓦片，叮</w:t>
      </w:r>
      <w:proofErr w:type="gramStart"/>
      <w:r w:rsidRPr="004D248D">
        <w:rPr>
          <w:rFonts w:ascii="楷体" w:eastAsia="楷体" w:hAnsi="楷体" w:cs="Times New Roman"/>
          <w:sz w:val="21"/>
          <w:szCs w:val="21"/>
        </w:rPr>
        <w:t>叮当</w:t>
      </w:r>
      <w:proofErr w:type="gramEnd"/>
      <w:r w:rsidRPr="004D248D">
        <w:rPr>
          <w:rFonts w:ascii="楷体" w:eastAsia="楷体" w:hAnsi="楷体" w:cs="Times New Roman"/>
          <w:sz w:val="21"/>
          <w:szCs w:val="21"/>
        </w:rPr>
        <w:t>当又窸</w:t>
      </w:r>
      <w:proofErr w:type="gramStart"/>
      <w:r w:rsidRPr="004D248D">
        <w:rPr>
          <w:rFonts w:ascii="楷体" w:eastAsia="楷体" w:hAnsi="楷体" w:cs="Times New Roman"/>
          <w:sz w:val="21"/>
          <w:szCs w:val="21"/>
        </w:rPr>
        <w:t>窸</w:t>
      </w:r>
      <w:proofErr w:type="gramEnd"/>
      <w:r w:rsidRPr="004D248D">
        <w:rPr>
          <w:rFonts w:ascii="楷体" w:eastAsia="楷体" w:hAnsi="楷体" w:cs="Times New Roman"/>
          <w:sz w:val="21"/>
          <w:szCs w:val="21"/>
        </w:rPr>
        <w:t>窣</w:t>
      </w:r>
      <w:proofErr w:type="gramStart"/>
      <w:r w:rsidRPr="004D248D">
        <w:rPr>
          <w:rFonts w:ascii="楷体" w:eastAsia="楷体" w:hAnsi="楷体" w:cs="Times New Roman"/>
          <w:sz w:val="21"/>
          <w:szCs w:val="21"/>
        </w:rPr>
        <w:t>窣</w:t>
      </w:r>
      <w:proofErr w:type="gramEnd"/>
      <w:r w:rsidRPr="004D248D">
        <w:rPr>
          <w:rFonts w:ascii="楷体" w:eastAsia="楷体" w:hAnsi="楷体" w:cs="Times New Roman"/>
          <w:sz w:val="21"/>
          <w:szCs w:val="21"/>
        </w:rPr>
        <w:t>，疑似一张古琴在嘈</w:t>
      </w:r>
      <w:proofErr w:type="gramStart"/>
      <w:r w:rsidRPr="004D248D">
        <w:rPr>
          <w:rFonts w:ascii="楷体" w:eastAsia="楷体" w:hAnsi="楷体" w:cs="Times New Roman"/>
          <w:sz w:val="21"/>
          <w:szCs w:val="21"/>
        </w:rPr>
        <w:t>嘈</w:t>
      </w:r>
      <w:proofErr w:type="gramEnd"/>
      <w:r w:rsidRPr="004D248D">
        <w:rPr>
          <w:rFonts w:ascii="楷体" w:eastAsia="楷体" w:hAnsi="楷体" w:cs="Times New Roman"/>
          <w:sz w:val="21"/>
          <w:szCs w:val="21"/>
        </w:rPr>
        <w:t>切切的奏鸣，一声声，抒发着一个梦境。在烟雨中有一只翱翔着的白鹤，在</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画池的上空兜了几圈后，停在湖心亭的亭尖上，以金鸡独立的优雅与我遥对着共听这一场湿漉漉的琴声。在如此的情景里，我不知道当年一代廉吏赵</w:t>
      </w:r>
      <w:proofErr w:type="gramStart"/>
      <w:r w:rsidRPr="004D248D">
        <w:rPr>
          <w:rFonts w:ascii="楷体" w:eastAsia="楷体" w:hAnsi="楷体" w:cs="Times New Roman"/>
          <w:sz w:val="21"/>
          <w:szCs w:val="21"/>
        </w:rPr>
        <w:t>卞是否也遥对着</w:t>
      </w:r>
      <w:proofErr w:type="gramEnd"/>
      <w:r w:rsidRPr="004D248D">
        <w:rPr>
          <w:rFonts w:ascii="楷体" w:eastAsia="楷体" w:hAnsi="楷体" w:cs="Times New Roman"/>
          <w:sz w:val="21"/>
          <w:szCs w:val="21"/>
        </w:rPr>
        <w:t>白鹤如痴如醉地鼓琴？不知道当年那只白鹤是否依然金鸡独立，在春雨中静听琴弦上的云卷云舒、潮起潮落？</w:t>
      </w:r>
    </w:p>
    <w:p w14:paraId="69C3A4AC" w14:textId="77777777" w:rsidR="00002C4D" w:rsidRPr="004D248D" w:rsidRDefault="00002C4D" w:rsidP="00002C4D">
      <w:pPr>
        <w:pStyle w:val="a6"/>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按节令计算，这该是今年最后的一场春雨，滴滴答答，迷迷蒙蒙，把</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画池笼罩得格外旖旎而缠绵。湖边的柳，绿得蓬勃而婆娑，春燕们翻飞在柳丝和雨丝间，似要把这最后的春雨沐浴得个淋</w:t>
      </w:r>
      <w:proofErr w:type="gramStart"/>
      <w:r w:rsidRPr="004D248D">
        <w:rPr>
          <w:rFonts w:ascii="楷体" w:eastAsia="楷体" w:hAnsi="楷体" w:cs="Times New Roman"/>
          <w:sz w:val="21"/>
          <w:szCs w:val="21"/>
        </w:rPr>
        <w:t>淋漓漓</w:t>
      </w:r>
      <w:proofErr w:type="gramEnd"/>
      <w:r w:rsidRPr="004D248D">
        <w:rPr>
          <w:rFonts w:ascii="楷体" w:eastAsia="楷体" w:hAnsi="楷体" w:cs="Times New Roman"/>
          <w:sz w:val="21"/>
          <w:szCs w:val="21"/>
        </w:rPr>
        <w:t>。园子里的那些梅，还在春雨中修整，所有的枝脉和叶脉都在努力地孕育今年冬天的梅香。如今，梅还在，那一段缘，那一份情，不知缠绕在哪里？如今长亭还在，回廊还在，整个</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画池还在，陆游祠还在，惟有主人陆放翁不在了，独留下我，在满园春雨中空空的地等待。</w:t>
      </w:r>
    </w:p>
    <w:p w14:paraId="1191396C" w14:textId="77777777" w:rsidR="00002C4D" w:rsidRPr="004D248D" w:rsidRDefault="00002C4D" w:rsidP="00002C4D">
      <w:pPr>
        <w:pStyle w:val="a6"/>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茶，浓了，又淡了。雨，去了，又来了。整整一个下午，我被这雨殷殷地挽留在</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画池里。留我的，还有湖边的柳、园里的梅和楼前的株株红海</w:t>
      </w:r>
      <w:proofErr w:type="gramStart"/>
      <w:r w:rsidRPr="004D248D">
        <w:rPr>
          <w:rFonts w:ascii="楷体" w:eastAsia="楷体" w:hAnsi="楷体" w:cs="Times New Roman"/>
          <w:sz w:val="21"/>
          <w:szCs w:val="21"/>
        </w:rPr>
        <w:t>棠</w:t>
      </w:r>
      <w:proofErr w:type="gramEnd"/>
      <w:r w:rsidRPr="004D248D">
        <w:rPr>
          <w:rFonts w:ascii="楷体" w:eastAsia="楷体" w:hAnsi="楷体" w:cs="Times New Roman"/>
          <w:sz w:val="21"/>
          <w:szCs w:val="21"/>
        </w:rPr>
        <w:t>。</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画池的一切都在留我呵，留我在这里听</w:t>
      </w:r>
      <w:r w:rsidRPr="004D248D">
        <w:rPr>
          <w:rFonts w:ascii="楷体" w:eastAsia="楷体" w:hAnsi="楷体" w:cs="Times New Roman"/>
          <w:sz w:val="21"/>
          <w:szCs w:val="21"/>
        </w:rPr>
        <w:t>雨，从春雨听到秋雨，从翩翩少年听到耄耋老叟，留我年年岁岁在这里看白鹤翱翔，听水淋淋的音乐，再在“红酥手，黄藤酒”的缠绵里追逐大诗人那多情的背影……</w:t>
      </w:r>
    </w:p>
    <w:p w14:paraId="0B549D09" w14:textId="77777777" w:rsidR="00002C4D" w:rsidRPr="004D248D" w:rsidRDefault="00002C4D" w:rsidP="00002C4D">
      <w:pPr>
        <w:pStyle w:val="a6"/>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错、错、错，莫、莫、莫，陆放</w:t>
      </w:r>
      <w:proofErr w:type="gramStart"/>
      <w:r w:rsidRPr="004D248D">
        <w:rPr>
          <w:rFonts w:ascii="楷体" w:eastAsia="楷体" w:hAnsi="楷体" w:cs="Times New Roman"/>
          <w:sz w:val="21"/>
          <w:szCs w:val="21"/>
        </w:rPr>
        <w:t>翁这些</w:t>
      </w:r>
      <w:proofErr w:type="gramEnd"/>
      <w:r w:rsidRPr="004D248D">
        <w:rPr>
          <w:rFonts w:ascii="楷体" w:eastAsia="楷体" w:hAnsi="楷体" w:cs="Times New Roman"/>
          <w:sz w:val="21"/>
          <w:szCs w:val="21"/>
        </w:rPr>
        <w:t>发自心灵深处的叹息，声音很低沉，语气很微弱，但它引发的生命的共振，却持续了八百多年，还会一直共振下去。此刻，</w:t>
      </w:r>
      <w:proofErr w:type="gramStart"/>
      <w:r w:rsidRPr="004D248D">
        <w:rPr>
          <w:rFonts w:ascii="楷体" w:eastAsia="楷体" w:hAnsi="楷体" w:cs="Times New Roman"/>
          <w:sz w:val="21"/>
          <w:szCs w:val="21"/>
        </w:rPr>
        <w:t>凝神听</w:t>
      </w:r>
      <w:proofErr w:type="gramEnd"/>
      <w:r w:rsidRPr="004D248D">
        <w:rPr>
          <w:rFonts w:ascii="楷体" w:eastAsia="楷体" w:hAnsi="楷体" w:cs="Times New Roman"/>
          <w:sz w:val="21"/>
          <w:szCs w:val="21"/>
        </w:rPr>
        <w:t>雨，瓦片上的雨声，犹如陆放翁的声声叹息：“错、错、错”，声声都在荡人魂魄，催人思索。八百多年了啊，八百多次的春雨与秋风，花开与花落，沧海与桑田。我的放翁啊，你是否依然豪迈如苏轼，英武如岳飞？在黄泉路上，你是否已经与唐婉结成了连理，了却了前世的遗恨与悲歌？</w:t>
      </w:r>
      <w:r w:rsidRPr="004D248D">
        <w:rPr>
          <w:rFonts w:ascii="Calibri" w:eastAsia="楷体" w:hAnsi="Calibri" w:cs="Calibri"/>
          <w:sz w:val="21"/>
          <w:szCs w:val="21"/>
        </w:rPr>
        <w:t> </w:t>
      </w:r>
    </w:p>
    <w:p w14:paraId="4819099B" w14:textId="77777777" w:rsidR="00002C4D" w:rsidRPr="004D248D" w:rsidRDefault="00002C4D" w:rsidP="00002C4D">
      <w:pPr>
        <w:pStyle w:val="a6"/>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雨，一直在淅淅沥沥地下，雨中的</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画池，又多了几分妩媚。这时，我是</w:t>
      </w:r>
      <w:proofErr w:type="gramStart"/>
      <w:r w:rsidRPr="004D248D">
        <w:rPr>
          <w:rFonts w:ascii="楷体" w:eastAsia="楷体" w:hAnsi="楷体" w:cs="Times New Roman"/>
          <w:sz w:val="21"/>
          <w:szCs w:val="21"/>
        </w:rPr>
        <w:t>多么想备一桌</w:t>
      </w:r>
      <w:proofErr w:type="gramEnd"/>
      <w:r w:rsidRPr="004D248D">
        <w:rPr>
          <w:rFonts w:ascii="楷体" w:eastAsia="楷体" w:hAnsi="楷体" w:cs="Times New Roman"/>
          <w:sz w:val="21"/>
          <w:szCs w:val="21"/>
        </w:rPr>
        <w:t>好酒好菜，在这春雨中与陆放翁对饮。只可惜放翁不在了，虽有好酒，但缺少了他，酒亦寂寞，雨亦寂寞。寂寞的，还有这望月楼，还有那间梅山馆，整个</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w:t>
      </w:r>
      <w:proofErr w:type="gramStart"/>
      <w:r w:rsidRPr="004D248D">
        <w:rPr>
          <w:rFonts w:ascii="楷体" w:eastAsia="楷体" w:hAnsi="楷体" w:cs="Times New Roman"/>
          <w:sz w:val="21"/>
          <w:szCs w:val="21"/>
        </w:rPr>
        <w:t>池已经</w:t>
      </w:r>
      <w:proofErr w:type="gramEnd"/>
      <w:r w:rsidRPr="004D248D">
        <w:rPr>
          <w:rFonts w:ascii="楷体" w:eastAsia="楷体" w:hAnsi="楷体" w:cs="Times New Roman"/>
          <w:sz w:val="21"/>
          <w:szCs w:val="21"/>
        </w:rPr>
        <w:t>在风雨中寂寞八百年了，如此漫长的寂寞，试问人间，哪里还有？</w:t>
      </w:r>
    </w:p>
    <w:p w14:paraId="03926703" w14:textId="77777777" w:rsidR="00002C4D" w:rsidRPr="004D248D" w:rsidRDefault="00002C4D" w:rsidP="00002C4D">
      <w:pPr>
        <w:pStyle w:val="a6"/>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u w:val="single"/>
        </w:rPr>
        <w:t>好在</w:t>
      </w:r>
      <w:proofErr w:type="gramStart"/>
      <w:r w:rsidRPr="004D248D">
        <w:rPr>
          <w:rFonts w:ascii="楷体" w:eastAsia="楷体" w:hAnsi="楷体" w:cs="Times New Roman"/>
          <w:sz w:val="21"/>
          <w:szCs w:val="21"/>
          <w:u w:val="single"/>
        </w:rPr>
        <w:t>罨</w:t>
      </w:r>
      <w:proofErr w:type="gramEnd"/>
      <w:r w:rsidRPr="004D248D">
        <w:rPr>
          <w:rFonts w:ascii="楷体" w:eastAsia="楷体" w:hAnsi="楷体" w:cs="Times New Roman"/>
          <w:sz w:val="21"/>
          <w:szCs w:val="21"/>
          <w:u w:val="single"/>
        </w:rPr>
        <w:t>画池还在，而且日新月异，海棠还在，梅魂还在，那些犹如宫墙柳的柳树还婆娑在我的眼前。</w:t>
      </w:r>
      <w:r w:rsidRPr="004D248D">
        <w:rPr>
          <w:rFonts w:ascii="楷体" w:eastAsia="楷体" w:hAnsi="楷体" w:cs="Times New Roman"/>
          <w:sz w:val="21"/>
          <w:szCs w:val="21"/>
        </w:rPr>
        <w:t>沿着这些景物，我依然能够清晰地追逐陆放翁的身影，依然能够感觉到他一腔爱国的热血在澎湃。这热血，从宋至今，一直不曾冷却，一直在激情地燃烧。</w:t>
      </w:r>
    </w:p>
    <w:p w14:paraId="2286A08E" w14:textId="77777777" w:rsidR="00002C4D" w:rsidRPr="004D248D" w:rsidRDefault="00002C4D" w:rsidP="00002C4D">
      <w:pPr>
        <w:pStyle w:val="a6"/>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这雨似乎不知劳累，淋</w:t>
      </w:r>
      <w:proofErr w:type="gramStart"/>
      <w:r w:rsidRPr="004D248D">
        <w:rPr>
          <w:rFonts w:ascii="楷体" w:eastAsia="楷体" w:hAnsi="楷体" w:cs="Times New Roman"/>
          <w:sz w:val="21"/>
          <w:szCs w:val="21"/>
        </w:rPr>
        <w:t>淋漓漓</w:t>
      </w:r>
      <w:proofErr w:type="gramEnd"/>
      <w:r w:rsidRPr="004D248D">
        <w:rPr>
          <w:rFonts w:ascii="楷体" w:eastAsia="楷体" w:hAnsi="楷体" w:cs="Times New Roman"/>
          <w:sz w:val="21"/>
          <w:szCs w:val="21"/>
        </w:rPr>
        <w:t>了整整一个下午，还在</w:t>
      </w:r>
      <w:proofErr w:type="gramStart"/>
      <w:r w:rsidRPr="004D248D">
        <w:rPr>
          <w:rFonts w:ascii="楷体" w:eastAsia="楷体" w:hAnsi="楷体" w:cs="Times New Roman"/>
          <w:sz w:val="21"/>
          <w:szCs w:val="21"/>
        </w:rPr>
        <w:t>淋淋漓漓</w:t>
      </w:r>
      <w:proofErr w:type="gramEnd"/>
      <w:r w:rsidRPr="004D248D">
        <w:rPr>
          <w:rFonts w:ascii="楷体" w:eastAsia="楷体" w:hAnsi="楷体" w:cs="Times New Roman"/>
          <w:sz w:val="21"/>
          <w:szCs w:val="21"/>
        </w:rPr>
        <w:t>，此刻瓦片上雨声还噼里啪啦地响，</w:t>
      </w:r>
      <w:proofErr w:type="gramStart"/>
      <w:r w:rsidRPr="004D248D">
        <w:rPr>
          <w:rFonts w:ascii="楷体" w:eastAsia="楷体" w:hAnsi="楷体" w:cs="Times New Roman"/>
          <w:sz w:val="21"/>
          <w:szCs w:val="21"/>
        </w:rPr>
        <w:t>一</w:t>
      </w:r>
      <w:proofErr w:type="gramEnd"/>
      <w:r w:rsidRPr="004D248D">
        <w:rPr>
          <w:rFonts w:ascii="楷体" w:eastAsia="楷体" w:hAnsi="楷体" w:cs="Times New Roman"/>
          <w:sz w:val="21"/>
          <w:szCs w:val="21"/>
        </w:rPr>
        <w:t>园子的雨声依然在为我奏着交响。在这春雨的交响和飘洒中，蜀州的大地有福了，今年一定会有一个好的收成。透过雨雾，我仿佛看见了一大片秋天的金黄。这田野里的金黄是赵卞和陆游期盼了千百年的，终于要在今年金灿灿</w:t>
      </w:r>
      <w:proofErr w:type="gramStart"/>
      <w:r w:rsidRPr="004D248D">
        <w:rPr>
          <w:rFonts w:ascii="楷体" w:eastAsia="楷体" w:hAnsi="楷体" w:cs="Times New Roman"/>
          <w:sz w:val="21"/>
          <w:szCs w:val="21"/>
        </w:rPr>
        <w:t>地铺满蜀州</w:t>
      </w:r>
      <w:proofErr w:type="gramEnd"/>
      <w:r w:rsidRPr="004D248D">
        <w:rPr>
          <w:rFonts w:ascii="楷体" w:eastAsia="楷体" w:hAnsi="楷体" w:cs="Times New Roman"/>
          <w:sz w:val="21"/>
          <w:szCs w:val="21"/>
        </w:rPr>
        <w:t>大地。</w:t>
      </w:r>
    </w:p>
    <w:p w14:paraId="21CA1F7C" w14:textId="5DDC6F4C" w:rsidR="00002C4D" w:rsidRPr="004D248D" w:rsidRDefault="0012778F" w:rsidP="00002C4D">
      <w:pPr>
        <w:pStyle w:val="a6"/>
        <w:spacing w:before="0" w:beforeAutospacing="0" w:after="0" w:afterAutospacing="0" w:line="36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 xml:space="preserve"> </w:t>
      </w:r>
      <w:r w:rsidR="00002C4D" w:rsidRPr="004D248D">
        <w:rPr>
          <w:rFonts w:ascii="Times New Roman" w:hAnsi="Times New Roman" w:cs="Times New Roman"/>
          <w:sz w:val="21"/>
          <w:szCs w:val="21"/>
        </w:rPr>
        <w:t>【注】</w:t>
      </w:r>
      <w:proofErr w:type="gramStart"/>
      <w:r w:rsidR="00002C4D" w:rsidRPr="004D248D">
        <w:rPr>
          <w:rFonts w:ascii="Times New Roman" w:hAnsi="Times New Roman" w:cs="Times New Roman"/>
          <w:sz w:val="21"/>
          <w:szCs w:val="21"/>
        </w:rPr>
        <w:t>罨</w:t>
      </w:r>
      <w:proofErr w:type="gramEnd"/>
      <w:r w:rsidR="00002C4D" w:rsidRPr="004D248D">
        <w:rPr>
          <w:rFonts w:ascii="Times New Roman" w:hAnsi="Times New Roman" w:cs="Times New Roman"/>
          <w:sz w:val="21"/>
          <w:szCs w:val="21"/>
        </w:rPr>
        <w:t>（</w:t>
      </w:r>
      <w:proofErr w:type="spellStart"/>
      <w:r w:rsidR="00002C4D" w:rsidRPr="004D248D">
        <w:rPr>
          <w:rFonts w:ascii="Times New Roman" w:hAnsi="Times New Roman" w:cs="Times New Roman"/>
          <w:sz w:val="21"/>
          <w:szCs w:val="21"/>
        </w:rPr>
        <w:t>yǎn</w:t>
      </w:r>
      <w:proofErr w:type="spellEnd"/>
      <w:r w:rsidR="00002C4D" w:rsidRPr="004D248D">
        <w:rPr>
          <w:rFonts w:ascii="Times New Roman" w:hAnsi="Times New Roman" w:cs="Times New Roman"/>
          <w:sz w:val="21"/>
          <w:szCs w:val="21"/>
        </w:rPr>
        <w:t>）画池：蜀中名胜，位于四川成都。</w:t>
      </w:r>
    </w:p>
    <w:p w14:paraId="62269EDA"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4</w:t>
      </w:r>
      <w:r w:rsidRPr="004D248D">
        <w:rPr>
          <w:rFonts w:ascii="Times New Roman" w:hAnsi="Times New Roman" w:cs="Times New Roman"/>
          <w:sz w:val="21"/>
          <w:szCs w:val="21"/>
        </w:rPr>
        <w:t>．下列对这篇散文有关思想内容与艺术特色的分析与鉴赏，不恰当的一项是（</w:t>
      </w:r>
      <w:r w:rsidRPr="004D248D">
        <w:rPr>
          <w:rFonts w:ascii="Times New Roman" w:hAnsi="Times New Roman" w:cs="Times New Roman"/>
          <w:sz w:val="21"/>
          <w:szCs w:val="21"/>
        </w:rPr>
        <w:t>3</w:t>
      </w:r>
      <w:r w:rsidRPr="004D248D">
        <w:rPr>
          <w:rFonts w:ascii="Times New Roman" w:hAnsi="Times New Roman" w:cs="Times New Roman"/>
          <w:sz w:val="21"/>
          <w:szCs w:val="21"/>
        </w:rPr>
        <w:t>分）（</w:t>
      </w:r>
      <w:r w:rsidRPr="004D248D">
        <w:rPr>
          <w:rFonts w:ascii="Times New Roman" w:hAnsi="Times New Roman" w:cs="Times New Roman"/>
          <w:sz w:val="21"/>
          <w:szCs w:val="21"/>
        </w:rPr>
        <w:t> </w:t>
      </w:r>
      <w:r>
        <w:rPr>
          <w:rFonts w:ascii="Times New Roman" w:hAnsi="Times New Roman" w:cs="Times New Roman"/>
          <w:sz w:val="21"/>
          <w:szCs w:val="21"/>
        </w:rPr>
        <w:t xml:space="preserve">   </w:t>
      </w:r>
      <w:r w:rsidRPr="004D248D">
        <w:rPr>
          <w:rStyle w:val="apple-converted-space"/>
          <w:rFonts w:ascii="Times New Roman" w:hAnsi="Times New Roman" w:cs="Times New Roman"/>
        </w:rPr>
        <w:t> </w:t>
      </w:r>
      <w:r w:rsidRPr="004D248D">
        <w:rPr>
          <w:rFonts w:ascii="Times New Roman" w:hAnsi="Times New Roman" w:cs="Times New Roman"/>
          <w:sz w:val="21"/>
          <w:szCs w:val="21"/>
        </w:rPr>
        <w:t>）</w:t>
      </w:r>
    </w:p>
    <w:p w14:paraId="7EA903FB"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A</w:t>
      </w:r>
      <w:r w:rsidRPr="004D248D">
        <w:rPr>
          <w:rFonts w:ascii="Times New Roman" w:hAnsi="Times New Roman" w:cs="Times New Roman"/>
          <w:sz w:val="21"/>
          <w:szCs w:val="21"/>
        </w:rPr>
        <w:t>．文章开篇并没有写</w:t>
      </w:r>
      <w:proofErr w:type="gramStart"/>
      <w:r w:rsidRPr="004D248D">
        <w:rPr>
          <w:rFonts w:ascii="Times New Roman" w:hAnsi="Times New Roman" w:cs="Times New Roman"/>
          <w:sz w:val="21"/>
          <w:szCs w:val="21"/>
        </w:rPr>
        <w:t>罨</w:t>
      </w:r>
      <w:proofErr w:type="gramEnd"/>
      <w:r w:rsidRPr="004D248D">
        <w:rPr>
          <w:rFonts w:ascii="Times New Roman" w:hAnsi="Times New Roman" w:cs="Times New Roman"/>
          <w:sz w:val="21"/>
          <w:szCs w:val="21"/>
        </w:rPr>
        <w:t>画池的美景，而是从</w:t>
      </w:r>
      <w:proofErr w:type="gramStart"/>
      <w:r w:rsidRPr="004D248D">
        <w:rPr>
          <w:rFonts w:ascii="Times New Roman" w:hAnsi="Times New Roman" w:cs="Times New Roman"/>
          <w:sz w:val="21"/>
          <w:szCs w:val="21"/>
        </w:rPr>
        <w:t>罨</w:t>
      </w:r>
      <w:proofErr w:type="gramEnd"/>
      <w:r w:rsidRPr="004D248D">
        <w:rPr>
          <w:rFonts w:ascii="Times New Roman" w:hAnsi="Times New Roman" w:cs="Times New Roman"/>
          <w:sz w:val="21"/>
          <w:szCs w:val="21"/>
        </w:rPr>
        <w:t>画池的名字写起，未见其形先闻其名，就让作者想象到了</w:t>
      </w:r>
      <w:proofErr w:type="gramStart"/>
      <w:r w:rsidRPr="004D248D">
        <w:rPr>
          <w:rFonts w:ascii="Times New Roman" w:hAnsi="Times New Roman" w:cs="Times New Roman"/>
          <w:sz w:val="21"/>
          <w:szCs w:val="21"/>
        </w:rPr>
        <w:t>罨</w:t>
      </w:r>
      <w:proofErr w:type="gramEnd"/>
      <w:r w:rsidRPr="004D248D">
        <w:rPr>
          <w:rFonts w:ascii="Times New Roman" w:hAnsi="Times New Roman" w:cs="Times New Roman"/>
          <w:sz w:val="21"/>
          <w:szCs w:val="21"/>
        </w:rPr>
        <w:t>画池的魅力。</w:t>
      </w:r>
    </w:p>
    <w:p w14:paraId="350ABEE0"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B</w:t>
      </w:r>
      <w:r w:rsidRPr="004D248D">
        <w:rPr>
          <w:rFonts w:ascii="Times New Roman" w:hAnsi="Times New Roman" w:cs="Times New Roman"/>
          <w:sz w:val="21"/>
          <w:szCs w:val="21"/>
        </w:rPr>
        <w:t>．文章语言文字清新雅致，善用修辞写景。如第</w:t>
      </w:r>
      <w:r w:rsidRPr="004D248D">
        <w:rPr>
          <w:rFonts w:ascii="Times New Roman" w:hAnsi="Times New Roman" w:cs="Times New Roman"/>
          <w:sz w:val="21"/>
          <w:szCs w:val="21"/>
        </w:rPr>
        <w:t>3</w:t>
      </w:r>
      <w:r w:rsidRPr="004D248D">
        <w:rPr>
          <w:rFonts w:ascii="Times New Roman" w:hAnsi="Times New Roman" w:cs="Times New Roman"/>
          <w:sz w:val="21"/>
          <w:szCs w:val="21"/>
        </w:rPr>
        <w:t>自然段对</w:t>
      </w:r>
      <w:proofErr w:type="gramStart"/>
      <w:r w:rsidRPr="004D248D">
        <w:rPr>
          <w:rFonts w:ascii="Times New Roman" w:hAnsi="Times New Roman" w:cs="Times New Roman"/>
          <w:sz w:val="21"/>
          <w:szCs w:val="21"/>
        </w:rPr>
        <w:t>罨</w:t>
      </w:r>
      <w:proofErr w:type="gramEnd"/>
      <w:r w:rsidRPr="004D248D">
        <w:rPr>
          <w:rFonts w:ascii="Times New Roman" w:hAnsi="Times New Roman" w:cs="Times New Roman"/>
          <w:sz w:val="21"/>
          <w:szCs w:val="21"/>
        </w:rPr>
        <w:t>画池景物的描摹尤为典型，采用了拟人、排比、借代等修辞手法，展现了一幅</w:t>
      </w:r>
      <w:proofErr w:type="gramStart"/>
      <w:r w:rsidRPr="004D248D">
        <w:rPr>
          <w:rFonts w:ascii="Times New Roman" w:hAnsi="Times New Roman" w:cs="Times New Roman"/>
          <w:sz w:val="21"/>
          <w:szCs w:val="21"/>
        </w:rPr>
        <w:t>罨</w:t>
      </w:r>
      <w:proofErr w:type="gramEnd"/>
      <w:r w:rsidRPr="004D248D">
        <w:rPr>
          <w:rFonts w:ascii="Times New Roman" w:hAnsi="Times New Roman" w:cs="Times New Roman"/>
          <w:sz w:val="21"/>
          <w:szCs w:val="21"/>
        </w:rPr>
        <w:t>画池美景图。</w:t>
      </w:r>
    </w:p>
    <w:p w14:paraId="7849799A"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C</w:t>
      </w:r>
      <w:r w:rsidRPr="004D248D">
        <w:rPr>
          <w:rFonts w:ascii="Times New Roman" w:hAnsi="Times New Roman" w:cs="Times New Roman"/>
          <w:sz w:val="21"/>
          <w:szCs w:val="21"/>
        </w:rPr>
        <w:t>．</w:t>
      </w:r>
      <w:r w:rsidRPr="004D248D">
        <w:rPr>
          <w:rFonts w:ascii="Times New Roman" w:hAnsi="Times New Roman" w:cs="Times New Roman"/>
          <w:sz w:val="21"/>
          <w:szCs w:val="21"/>
        </w:rPr>
        <w:t>“</w:t>
      </w:r>
      <w:r w:rsidRPr="004D248D">
        <w:rPr>
          <w:rFonts w:ascii="Times New Roman" w:hAnsi="Times New Roman" w:cs="Times New Roman"/>
          <w:sz w:val="21"/>
          <w:szCs w:val="21"/>
        </w:rPr>
        <w:t>从春雨听到秋雨，从翩翩少年听到耄耋老叟</w:t>
      </w:r>
      <w:r w:rsidRPr="004D248D">
        <w:rPr>
          <w:rFonts w:ascii="Times New Roman" w:hAnsi="Times New Roman" w:cs="Times New Roman"/>
          <w:sz w:val="21"/>
          <w:szCs w:val="21"/>
        </w:rPr>
        <w:t>”</w:t>
      </w:r>
      <w:r w:rsidRPr="004D248D">
        <w:rPr>
          <w:rFonts w:ascii="Times New Roman" w:hAnsi="Times New Roman" w:cs="Times New Roman"/>
          <w:sz w:val="21"/>
          <w:szCs w:val="21"/>
        </w:rPr>
        <w:t>，表明</w:t>
      </w:r>
      <w:r w:rsidRPr="004D248D">
        <w:rPr>
          <w:rFonts w:ascii="Times New Roman" w:hAnsi="Times New Roman" w:cs="Times New Roman"/>
          <w:sz w:val="21"/>
          <w:szCs w:val="21"/>
        </w:rPr>
        <w:t>“</w:t>
      </w:r>
      <w:r w:rsidRPr="004D248D">
        <w:rPr>
          <w:rFonts w:ascii="Times New Roman" w:hAnsi="Times New Roman" w:cs="Times New Roman"/>
          <w:sz w:val="21"/>
          <w:szCs w:val="21"/>
        </w:rPr>
        <w:t>我</w:t>
      </w:r>
      <w:r w:rsidRPr="004D248D">
        <w:rPr>
          <w:rFonts w:ascii="Times New Roman" w:hAnsi="Times New Roman" w:cs="Times New Roman"/>
          <w:sz w:val="21"/>
          <w:szCs w:val="21"/>
        </w:rPr>
        <w:t>”</w:t>
      </w:r>
      <w:r w:rsidRPr="004D248D">
        <w:rPr>
          <w:rFonts w:ascii="Times New Roman" w:hAnsi="Times New Roman" w:cs="Times New Roman"/>
          <w:sz w:val="21"/>
          <w:szCs w:val="21"/>
        </w:rPr>
        <w:t>被这</w:t>
      </w:r>
      <w:proofErr w:type="gramStart"/>
      <w:r w:rsidRPr="004D248D">
        <w:rPr>
          <w:rFonts w:ascii="Times New Roman" w:hAnsi="Times New Roman" w:cs="Times New Roman"/>
          <w:sz w:val="21"/>
          <w:szCs w:val="21"/>
        </w:rPr>
        <w:t>罨</w:t>
      </w:r>
      <w:proofErr w:type="gramEnd"/>
      <w:r w:rsidRPr="004D248D">
        <w:rPr>
          <w:rFonts w:ascii="Times New Roman" w:hAnsi="Times New Roman" w:cs="Times New Roman"/>
          <w:sz w:val="21"/>
          <w:szCs w:val="21"/>
        </w:rPr>
        <w:t>画池的美景所吸引，表达了作者以后每年都要经常来这里听雨，直至自己老去的决心。</w:t>
      </w:r>
    </w:p>
    <w:p w14:paraId="35CB0E2B" w14:textId="77777777" w:rsidR="00002C4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D</w:t>
      </w:r>
      <w:r w:rsidRPr="004D248D">
        <w:rPr>
          <w:rFonts w:ascii="Times New Roman" w:hAnsi="Times New Roman" w:cs="Times New Roman"/>
          <w:sz w:val="21"/>
          <w:szCs w:val="21"/>
        </w:rPr>
        <w:t>．文章形散神聚，写景，移步换景，一步一景，景物优美雅致；写情，富于变化，由最先的愉悦到中间的</w:t>
      </w:r>
      <w:proofErr w:type="gramStart"/>
      <w:r w:rsidRPr="004D248D">
        <w:rPr>
          <w:rFonts w:ascii="Times New Roman" w:hAnsi="Times New Roman" w:cs="Times New Roman"/>
          <w:sz w:val="21"/>
          <w:szCs w:val="21"/>
        </w:rPr>
        <w:t>落寞再</w:t>
      </w:r>
      <w:proofErr w:type="gramEnd"/>
      <w:r w:rsidRPr="004D248D">
        <w:rPr>
          <w:rFonts w:ascii="Times New Roman" w:hAnsi="Times New Roman" w:cs="Times New Roman"/>
          <w:sz w:val="21"/>
          <w:szCs w:val="21"/>
        </w:rPr>
        <w:t>到最后的喜悦。</w:t>
      </w:r>
    </w:p>
    <w:p w14:paraId="0E21EAB6" w14:textId="77777777" w:rsidR="00002C4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5</w:t>
      </w:r>
      <w:r w:rsidRPr="004D248D">
        <w:rPr>
          <w:rFonts w:ascii="Times New Roman" w:hAnsi="Times New Roman" w:cs="Times New Roman"/>
          <w:sz w:val="21"/>
          <w:szCs w:val="21"/>
        </w:rPr>
        <w:t>．简析文中画线语句的含义及其作用。（</w:t>
      </w:r>
      <w:r w:rsidRPr="004D248D">
        <w:rPr>
          <w:rFonts w:ascii="Times New Roman" w:hAnsi="Times New Roman" w:cs="Times New Roman"/>
          <w:sz w:val="21"/>
          <w:szCs w:val="21"/>
        </w:rPr>
        <w:t>5</w:t>
      </w:r>
      <w:r w:rsidRPr="004D248D">
        <w:rPr>
          <w:rFonts w:ascii="Times New Roman" w:hAnsi="Times New Roman" w:cs="Times New Roman"/>
          <w:sz w:val="21"/>
          <w:szCs w:val="21"/>
        </w:rPr>
        <w:t>分）</w:t>
      </w:r>
    </w:p>
    <w:p w14:paraId="22E486A8" w14:textId="77777777" w:rsidR="00002C4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6</w:t>
      </w:r>
      <w:r w:rsidRPr="004D248D">
        <w:rPr>
          <w:rFonts w:ascii="Times New Roman" w:hAnsi="Times New Roman" w:cs="Times New Roman"/>
          <w:sz w:val="21"/>
          <w:szCs w:val="21"/>
        </w:rPr>
        <w:t>．作者对</w:t>
      </w:r>
      <w:proofErr w:type="gramStart"/>
      <w:r w:rsidRPr="004D248D">
        <w:rPr>
          <w:rFonts w:ascii="Times New Roman" w:hAnsi="Times New Roman" w:cs="Times New Roman"/>
          <w:sz w:val="21"/>
          <w:szCs w:val="21"/>
        </w:rPr>
        <w:t>罨</w:t>
      </w:r>
      <w:proofErr w:type="gramEnd"/>
      <w:r w:rsidRPr="004D248D">
        <w:rPr>
          <w:rFonts w:ascii="Times New Roman" w:hAnsi="Times New Roman" w:cs="Times New Roman"/>
          <w:sz w:val="21"/>
          <w:szCs w:val="21"/>
        </w:rPr>
        <w:t>画池的雨声有不同的感受，试分析其内蕴。（</w:t>
      </w:r>
      <w:r w:rsidRPr="004D248D">
        <w:rPr>
          <w:rFonts w:ascii="Times New Roman" w:hAnsi="Times New Roman" w:cs="Times New Roman"/>
          <w:sz w:val="21"/>
          <w:szCs w:val="21"/>
        </w:rPr>
        <w:t>6</w:t>
      </w:r>
      <w:r w:rsidRPr="004D248D">
        <w:rPr>
          <w:rFonts w:ascii="Times New Roman" w:hAnsi="Times New Roman" w:cs="Times New Roman"/>
          <w:sz w:val="21"/>
          <w:szCs w:val="21"/>
        </w:rPr>
        <w:t>分）</w:t>
      </w:r>
    </w:p>
    <w:p w14:paraId="2FAE69AE" w14:textId="77777777" w:rsidR="00002C4D" w:rsidRPr="00DF4032" w:rsidRDefault="00002C4D" w:rsidP="00002C4D">
      <w:pPr>
        <w:pStyle w:val="a6"/>
        <w:spacing w:before="0" w:beforeAutospacing="0" w:after="0" w:afterAutospacing="0" w:line="360" w:lineRule="auto"/>
        <w:ind w:firstLineChars="0" w:firstLine="0"/>
        <w:rPr>
          <w:rFonts w:ascii="黑体" w:eastAsia="黑体" w:hAnsi="黑体" w:cs="Times New Roman"/>
          <w:b/>
          <w:sz w:val="21"/>
          <w:szCs w:val="21"/>
        </w:rPr>
      </w:pPr>
      <w:r w:rsidRPr="00DF4032">
        <w:rPr>
          <w:rFonts w:ascii="黑体" w:eastAsia="黑体" w:hAnsi="黑体" w:cs="Times New Roman"/>
          <w:b/>
          <w:sz w:val="21"/>
          <w:szCs w:val="21"/>
        </w:rPr>
        <w:t>（三）实用类文本阅读（本题共3小题，12分）</w:t>
      </w:r>
    </w:p>
    <w:p w14:paraId="5119139F" w14:textId="6CA6A0C8" w:rsidR="00002C4D" w:rsidRPr="004D248D" w:rsidRDefault="0012778F" w:rsidP="0012778F">
      <w:pPr>
        <w:pStyle w:val="a6"/>
        <w:spacing w:before="0" w:beforeAutospacing="0" w:after="0" w:afterAutospacing="0" w:line="36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 xml:space="preserve"> </w:t>
      </w:r>
      <w:r w:rsidR="00002C4D" w:rsidRPr="004D248D">
        <w:rPr>
          <w:rFonts w:ascii="Times New Roman" w:hAnsi="Times New Roman" w:cs="Times New Roman"/>
          <w:sz w:val="21"/>
          <w:szCs w:val="21"/>
        </w:rPr>
        <w:t>阅读下面的文字，完成</w:t>
      </w:r>
      <w:r w:rsidR="00002C4D" w:rsidRPr="004D248D">
        <w:rPr>
          <w:rFonts w:ascii="Times New Roman" w:hAnsi="Times New Roman" w:cs="Times New Roman"/>
          <w:sz w:val="21"/>
          <w:szCs w:val="21"/>
        </w:rPr>
        <w:t>7-9</w:t>
      </w:r>
      <w:r w:rsidR="00002C4D" w:rsidRPr="004D248D">
        <w:rPr>
          <w:rFonts w:ascii="Times New Roman" w:hAnsi="Times New Roman" w:cs="Times New Roman"/>
          <w:sz w:val="21"/>
          <w:szCs w:val="21"/>
        </w:rPr>
        <w:t>题。</w:t>
      </w:r>
    </w:p>
    <w:p w14:paraId="4A12ABAE" w14:textId="77777777" w:rsidR="00002C4D" w:rsidRPr="004D248D" w:rsidRDefault="00002C4D" w:rsidP="0012778F">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lastRenderedPageBreak/>
        <w:t>材料</w:t>
      </w:r>
      <w:proofErr w:type="gramStart"/>
      <w:r w:rsidRPr="004D248D">
        <w:rPr>
          <w:rFonts w:ascii="Times New Roman" w:hAnsi="Times New Roman" w:cs="Times New Roman"/>
          <w:sz w:val="21"/>
          <w:szCs w:val="21"/>
        </w:rPr>
        <w:t>一</w:t>
      </w:r>
      <w:proofErr w:type="gramEnd"/>
      <w:r w:rsidRPr="004D248D">
        <w:rPr>
          <w:rFonts w:ascii="Times New Roman" w:hAnsi="Times New Roman" w:cs="Times New Roman"/>
          <w:sz w:val="21"/>
          <w:szCs w:val="21"/>
        </w:rPr>
        <w:t>：</w:t>
      </w:r>
    </w:p>
    <w:p w14:paraId="495101C9" w14:textId="77777777" w:rsidR="00002C4D" w:rsidRPr="00DF4032" w:rsidRDefault="00002C4D" w:rsidP="00002C4D">
      <w:pPr>
        <w:pStyle w:val="a6"/>
        <w:spacing w:before="0" w:beforeAutospacing="0" w:after="0" w:afterAutospacing="0" w:line="360" w:lineRule="auto"/>
        <w:ind w:firstLineChars="150" w:firstLine="315"/>
        <w:rPr>
          <w:rFonts w:ascii="楷体" w:eastAsia="楷体" w:hAnsi="楷体" w:cs="Times New Roman"/>
          <w:sz w:val="21"/>
          <w:szCs w:val="21"/>
        </w:rPr>
      </w:pPr>
      <w:r w:rsidRPr="00DF4032">
        <w:rPr>
          <w:rFonts w:ascii="楷体" w:eastAsia="楷体" w:hAnsi="楷体" w:cs="Times New Roman"/>
          <w:sz w:val="21"/>
          <w:szCs w:val="21"/>
        </w:rPr>
        <w:t>诗词，除了课堂与考试，也可以变成《中国诗词大会》这样的综艺节目，引发全民追捧；二胡，除了街头与舞台，也可以走进直播平台，中央民族乐团中胡首席蔡阳的一次演出，吸引21．5万观众；故宫除了景点与博物馆，也可以化身折扇、玩偶、便签，一年文</w:t>
      </w:r>
      <w:proofErr w:type="gramStart"/>
      <w:r w:rsidRPr="00DF4032">
        <w:rPr>
          <w:rFonts w:ascii="楷体" w:eastAsia="楷体" w:hAnsi="楷体" w:cs="Times New Roman"/>
          <w:sz w:val="21"/>
          <w:szCs w:val="21"/>
        </w:rPr>
        <w:t>创产品</w:t>
      </w:r>
      <w:proofErr w:type="gramEnd"/>
      <w:r w:rsidRPr="00DF4032">
        <w:rPr>
          <w:rFonts w:ascii="楷体" w:eastAsia="楷体" w:hAnsi="楷体" w:cs="Times New Roman"/>
          <w:sz w:val="21"/>
          <w:szCs w:val="21"/>
        </w:rPr>
        <w:t>的销售额达10亿元……传统文化，正抖落历史的尘与土，脚步轻快地跟上了时代。</w:t>
      </w:r>
    </w:p>
    <w:p w14:paraId="43BE521D" w14:textId="5A8C32FA" w:rsidR="00002C4D" w:rsidRPr="00DF4032" w:rsidRDefault="00E67734" w:rsidP="00E67734">
      <w:pPr>
        <w:pStyle w:val="a6"/>
        <w:spacing w:before="0" w:beforeAutospacing="0" w:after="0" w:afterAutospacing="0" w:line="360" w:lineRule="auto"/>
        <w:ind w:firstLineChars="0" w:firstLine="0"/>
        <w:rPr>
          <w:rFonts w:ascii="楷体" w:eastAsia="楷体" w:hAnsi="楷体" w:cs="Times New Roman"/>
          <w:sz w:val="21"/>
          <w:szCs w:val="21"/>
        </w:rPr>
      </w:pPr>
      <w:r>
        <w:rPr>
          <w:rFonts w:ascii="楷体" w:eastAsia="楷体" w:hAnsi="楷体" w:cs="Times New Roman" w:hint="eastAsia"/>
          <w:sz w:val="21"/>
          <w:szCs w:val="21"/>
        </w:rPr>
        <w:t xml:space="preserve">   </w:t>
      </w:r>
      <w:r w:rsidR="00002C4D" w:rsidRPr="00DF4032">
        <w:rPr>
          <w:rFonts w:ascii="楷体" w:eastAsia="楷体" w:hAnsi="楷体" w:cs="Times New Roman"/>
          <w:sz w:val="21"/>
          <w:szCs w:val="21"/>
        </w:rPr>
        <w:t>日前，中办国办印发《国家“十三五”时期文化发展改革规划纲要》，其中提到“厘清中华优秀传统文化的内涵，改造陈旧的表现形式，赋予新的时代内涵和现代表达形式”“普及中华诗词、音乐舞蹈、书法绘画等，举办经典诵读、国学讲堂、文化讲坛、专题展览等活动。鼓励媒体开办主题专栏、节目。利用互联网，推动中华优秀传统文化网络传播”。这为传统文化的开发挖掘指明了道路：既保有传统的魅力，又带着时代的创意。</w:t>
      </w:r>
    </w:p>
    <w:p w14:paraId="7760F10F" w14:textId="77777777" w:rsidR="00002C4D" w:rsidRPr="00DF4032" w:rsidRDefault="00002C4D" w:rsidP="00002C4D">
      <w:pPr>
        <w:pStyle w:val="a6"/>
        <w:spacing w:before="0" w:beforeAutospacing="0" w:after="0" w:afterAutospacing="0" w:line="360" w:lineRule="auto"/>
        <w:ind w:firstLineChars="200" w:firstLine="420"/>
        <w:rPr>
          <w:rFonts w:ascii="楷体" w:eastAsia="楷体" w:hAnsi="楷体" w:cs="Times New Roman"/>
          <w:sz w:val="21"/>
          <w:szCs w:val="21"/>
        </w:rPr>
      </w:pPr>
      <w:r w:rsidRPr="00DF4032">
        <w:rPr>
          <w:rFonts w:ascii="楷体" w:eastAsia="楷体" w:hAnsi="楷体" w:cs="Times New Roman"/>
          <w:sz w:val="21"/>
          <w:szCs w:val="21"/>
        </w:rPr>
        <w:t>谈及传统文化，言必及深邃与厚重。同时，任何一种文化，其生命力也来源于开放性与多义性，来源于多维度阐释的可能。古语云：“爱如一炬之火，万火引之，其火如故。”传统文化也是如此，任何人取</w:t>
      </w:r>
      <w:proofErr w:type="gramStart"/>
      <w:r w:rsidRPr="00DF4032">
        <w:rPr>
          <w:rFonts w:ascii="楷体" w:eastAsia="楷体" w:hAnsi="楷体" w:cs="Times New Roman"/>
          <w:sz w:val="21"/>
          <w:szCs w:val="21"/>
        </w:rPr>
        <w:t>一</w:t>
      </w:r>
      <w:proofErr w:type="gramEnd"/>
      <w:r w:rsidRPr="00DF4032">
        <w:rPr>
          <w:rFonts w:ascii="楷体" w:eastAsia="楷体" w:hAnsi="楷体" w:cs="Times New Roman"/>
          <w:sz w:val="21"/>
          <w:szCs w:val="21"/>
        </w:rPr>
        <w:t>星火光，都可收获智慧的启迪。正如一曲《琵琶行》，在陈寅恪先生的笔下，成就了《元白诗笺证稿》这样的名著；在今天“90后”“00后”的手中，变成了网络上一曲流行歌曲。正因为可以取之而不竭，文化才能呈现出多元丰富的包容。</w:t>
      </w:r>
    </w:p>
    <w:p w14:paraId="5D0CB413" w14:textId="77777777" w:rsidR="00002C4D" w:rsidRPr="00DF4032" w:rsidRDefault="00002C4D" w:rsidP="00002C4D">
      <w:pPr>
        <w:pStyle w:val="a6"/>
        <w:spacing w:before="0" w:beforeAutospacing="0" w:after="0" w:afterAutospacing="0" w:line="360" w:lineRule="auto"/>
        <w:ind w:firstLineChars="200" w:firstLine="420"/>
        <w:rPr>
          <w:rFonts w:ascii="楷体" w:eastAsia="楷体" w:hAnsi="楷体" w:cs="Times New Roman"/>
          <w:sz w:val="21"/>
          <w:szCs w:val="21"/>
        </w:rPr>
      </w:pPr>
      <w:r w:rsidRPr="00DF4032">
        <w:rPr>
          <w:rFonts w:ascii="楷体" w:eastAsia="楷体" w:hAnsi="楷体" w:cs="Times New Roman"/>
          <w:sz w:val="21"/>
          <w:szCs w:val="21"/>
        </w:rPr>
        <w:t>季羡林先生留学德国时，选修了一门梵文课，课堂上只有他一个学生，“绝学”的凄凉景象大抵如此。传统文化要避免“绝学化”，就不能只有“阳春白雪”一种样态，也不妨亲近“下里巴人”。综艺节目《中国诗词大会》的观众人数累计达到11亿人次，在这些人里，又有多少懵懂少年，喜欢上了诗词？有多少普普通通的人，感受到了诗词的韵味？诗词</w:t>
      </w:r>
      <w:proofErr w:type="gramStart"/>
      <w:r w:rsidRPr="00DF4032">
        <w:rPr>
          <w:rFonts w:ascii="楷体" w:eastAsia="楷体" w:hAnsi="楷体" w:cs="Times New Roman"/>
          <w:sz w:val="21"/>
          <w:szCs w:val="21"/>
        </w:rPr>
        <w:t>变身综艺</w:t>
      </w:r>
      <w:proofErr w:type="gramEnd"/>
      <w:r w:rsidRPr="00DF4032">
        <w:rPr>
          <w:rFonts w:ascii="楷体" w:eastAsia="楷体" w:hAnsi="楷体" w:cs="Times New Roman"/>
          <w:sz w:val="21"/>
          <w:szCs w:val="21"/>
        </w:rPr>
        <w:t>，乐器走进直播，这些传统文化找到了新的落点，也就有了焕发新一轮蓬勃生命力的可能。当然，强调传统文化的创新，并不意味着传统文化要媚俗，自降格调来满足所有人的口味。传统文化的阐释不是没有下限的，它不能走上市侩化、神秘化、功利化的套路。我们对传统文化有足够的信心，平上去入、唱念做打、</w:t>
      </w:r>
      <w:proofErr w:type="gramStart"/>
      <w:r w:rsidRPr="00DF4032">
        <w:rPr>
          <w:rFonts w:ascii="楷体" w:eastAsia="楷体" w:hAnsi="楷体" w:cs="Times New Roman"/>
          <w:sz w:val="21"/>
          <w:szCs w:val="21"/>
        </w:rPr>
        <w:t>银钩铁画</w:t>
      </w:r>
      <w:proofErr w:type="gramEnd"/>
      <w:r w:rsidRPr="00DF4032">
        <w:rPr>
          <w:rFonts w:ascii="楷体" w:eastAsia="楷体" w:hAnsi="楷体" w:cs="Times New Roman"/>
          <w:sz w:val="21"/>
          <w:szCs w:val="21"/>
        </w:rPr>
        <w:t>，自有它的魅力。对传统文化的诠释，如果从形变变成了神变，模糊了本来的面貌，反而是打着弘扬的旗号，却丢弃了内在的魂魄。</w:t>
      </w:r>
    </w:p>
    <w:p w14:paraId="4B651ED5" w14:textId="77777777" w:rsidR="00002C4D" w:rsidRPr="004D248D" w:rsidRDefault="00002C4D" w:rsidP="00002C4D">
      <w:pPr>
        <w:pStyle w:val="a6"/>
        <w:spacing w:before="0" w:beforeAutospacing="0" w:after="0" w:afterAutospacing="0" w:line="360" w:lineRule="auto"/>
        <w:ind w:firstLine="630"/>
        <w:jc w:val="right"/>
        <w:rPr>
          <w:rFonts w:ascii="Times New Roman" w:hAnsi="Times New Roman" w:cs="Times New Roman"/>
          <w:sz w:val="21"/>
          <w:szCs w:val="21"/>
        </w:rPr>
      </w:pPr>
      <w:r w:rsidRPr="004D248D">
        <w:rPr>
          <w:rFonts w:ascii="Times New Roman" w:hAnsi="Times New Roman" w:cs="Times New Roman"/>
          <w:sz w:val="21"/>
          <w:szCs w:val="21"/>
        </w:rPr>
        <w:t>                      </w:t>
      </w:r>
      <w:r w:rsidRPr="004D248D">
        <w:rPr>
          <w:rFonts w:ascii="Times New Roman" w:hAnsi="Times New Roman" w:cs="Times New Roman"/>
          <w:sz w:val="21"/>
          <w:szCs w:val="21"/>
        </w:rPr>
        <w:t>（摘自《光明日报》</w:t>
      </w:r>
      <w:r w:rsidRPr="004D248D">
        <w:rPr>
          <w:rFonts w:ascii="Times New Roman" w:hAnsi="Times New Roman" w:cs="Times New Roman"/>
          <w:sz w:val="21"/>
          <w:szCs w:val="21"/>
        </w:rPr>
        <w:t>2017</w:t>
      </w:r>
      <w:r w:rsidRPr="004D248D">
        <w:rPr>
          <w:rFonts w:ascii="Times New Roman" w:hAnsi="Times New Roman" w:cs="Times New Roman"/>
          <w:sz w:val="21"/>
          <w:szCs w:val="21"/>
        </w:rPr>
        <w:t>年</w:t>
      </w:r>
      <w:r w:rsidRPr="004D248D">
        <w:rPr>
          <w:rFonts w:ascii="Times New Roman" w:hAnsi="Times New Roman" w:cs="Times New Roman"/>
          <w:sz w:val="21"/>
          <w:szCs w:val="21"/>
        </w:rPr>
        <w:t>5</w:t>
      </w:r>
      <w:r w:rsidRPr="004D248D">
        <w:rPr>
          <w:rFonts w:ascii="Times New Roman" w:hAnsi="Times New Roman" w:cs="Times New Roman"/>
          <w:sz w:val="21"/>
          <w:szCs w:val="21"/>
        </w:rPr>
        <w:t>月</w:t>
      </w:r>
      <w:r w:rsidRPr="004D248D">
        <w:rPr>
          <w:rFonts w:ascii="Times New Roman" w:hAnsi="Times New Roman" w:cs="Times New Roman"/>
          <w:sz w:val="21"/>
          <w:szCs w:val="21"/>
        </w:rPr>
        <w:t>10</w:t>
      </w:r>
      <w:r w:rsidRPr="004D248D">
        <w:rPr>
          <w:rFonts w:ascii="Times New Roman" w:hAnsi="Times New Roman" w:cs="Times New Roman"/>
          <w:sz w:val="21"/>
          <w:szCs w:val="21"/>
        </w:rPr>
        <w:t>日期）</w:t>
      </w:r>
    </w:p>
    <w:p w14:paraId="015CBABB"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材料二：</w:t>
      </w:r>
    </w:p>
    <w:p w14:paraId="5D745A3E" w14:textId="680C93C5" w:rsidR="00002C4D" w:rsidRPr="00CA156D" w:rsidRDefault="00E67734" w:rsidP="00E67734">
      <w:pPr>
        <w:pStyle w:val="a6"/>
        <w:spacing w:before="0" w:beforeAutospacing="0" w:after="0" w:afterAutospacing="0" w:line="360" w:lineRule="auto"/>
        <w:ind w:firstLineChars="0" w:firstLine="0"/>
        <w:rPr>
          <w:rFonts w:ascii="楷体" w:eastAsia="楷体" w:hAnsi="楷体" w:cs="Times New Roman"/>
          <w:sz w:val="21"/>
          <w:szCs w:val="21"/>
        </w:rPr>
      </w:pPr>
      <w:r>
        <w:rPr>
          <w:rFonts w:ascii="楷体" w:eastAsia="楷体" w:hAnsi="楷体" w:cs="Times New Roman" w:hint="eastAsia"/>
          <w:sz w:val="21"/>
          <w:szCs w:val="21"/>
        </w:rPr>
        <w:t xml:space="preserve">    </w:t>
      </w:r>
      <w:r w:rsidR="00002C4D" w:rsidRPr="00CA156D">
        <w:rPr>
          <w:rFonts w:ascii="楷体" w:eastAsia="楷体" w:hAnsi="楷体" w:cs="Times New Roman"/>
          <w:sz w:val="21"/>
          <w:szCs w:val="21"/>
        </w:rPr>
        <w:t>一场二胡直播吸引21．5万用户，一位古筝主播年收入超千万元——平日里许多传统艺术表演家想都不敢想的受关注度，真真切切地发生在一些进军网络直播平台的传统音乐艺术表演家身上。箜篌、古筝、琵琶……这些普通人在古诗词里读到，却没有什么机会看到的乐器，正由演奏者在直播平台上真实展现。平日里“冷门”的传统乐器，为什么放到网络直播平台上就“火”了？这首先要归功于互联网传播的助力。比如，中央民族乐团中胡首席蔡阳，平时如果到国家大剧院演出，观</w:t>
      </w:r>
      <w:r w:rsidR="00002C4D" w:rsidRPr="00CA156D">
        <w:rPr>
          <w:rFonts w:ascii="楷体" w:eastAsia="楷体" w:hAnsi="楷体" w:cs="Times New Roman"/>
          <w:sz w:val="21"/>
          <w:szCs w:val="21"/>
        </w:rPr>
        <w:t>众最多的时候也不过2000人左右。这还是在文化资源和传统艺术爱好者集中的北京。但是，一旦网上直播，艺术传播突破了时空障碍，全国甚至全世界喜欢这门艺术的人都可以观看。</w:t>
      </w:r>
    </w:p>
    <w:p w14:paraId="53B6F336" w14:textId="77777777" w:rsidR="00002C4D" w:rsidRPr="004D248D" w:rsidRDefault="00002C4D" w:rsidP="00002C4D">
      <w:pPr>
        <w:pStyle w:val="a6"/>
        <w:spacing w:before="0" w:beforeAutospacing="0" w:after="0" w:afterAutospacing="0" w:line="360" w:lineRule="auto"/>
        <w:ind w:firstLine="630"/>
        <w:jc w:val="right"/>
        <w:rPr>
          <w:rFonts w:ascii="Times New Roman" w:hAnsi="Times New Roman" w:cs="Times New Roman"/>
          <w:sz w:val="21"/>
          <w:szCs w:val="21"/>
        </w:rPr>
      </w:pPr>
      <w:r w:rsidRPr="004D248D">
        <w:rPr>
          <w:rFonts w:ascii="Times New Roman" w:hAnsi="Times New Roman" w:cs="Times New Roman"/>
          <w:sz w:val="21"/>
          <w:szCs w:val="21"/>
        </w:rPr>
        <w:t>                         </w:t>
      </w:r>
      <w:r w:rsidRPr="004D248D">
        <w:rPr>
          <w:rFonts w:ascii="Times New Roman" w:hAnsi="Times New Roman" w:cs="Times New Roman"/>
          <w:sz w:val="21"/>
          <w:szCs w:val="21"/>
        </w:rPr>
        <w:t>（摘自</w:t>
      </w:r>
      <w:proofErr w:type="gramStart"/>
      <w:r w:rsidRPr="004D248D">
        <w:rPr>
          <w:rFonts w:ascii="Times New Roman" w:hAnsi="Times New Roman" w:cs="Times New Roman"/>
          <w:sz w:val="21"/>
          <w:szCs w:val="21"/>
        </w:rPr>
        <w:t>人民网</w:t>
      </w:r>
      <w:proofErr w:type="gramEnd"/>
      <w:r w:rsidRPr="004D248D">
        <w:rPr>
          <w:rFonts w:ascii="Times New Roman" w:hAnsi="Times New Roman" w:cs="Times New Roman"/>
          <w:sz w:val="21"/>
          <w:szCs w:val="21"/>
        </w:rPr>
        <w:t>2016</w:t>
      </w:r>
      <w:r w:rsidRPr="004D248D">
        <w:rPr>
          <w:rFonts w:ascii="Times New Roman" w:hAnsi="Times New Roman" w:cs="Times New Roman"/>
          <w:sz w:val="21"/>
          <w:szCs w:val="21"/>
        </w:rPr>
        <w:t>年</w:t>
      </w:r>
      <w:r w:rsidRPr="004D248D">
        <w:rPr>
          <w:rFonts w:ascii="Times New Roman" w:hAnsi="Times New Roman" w:cs="Times New Roman"/>
          <w:sz w:val="21"/>
          <w:szCs w:val="21"/>
        </w:rPr>
        <w:t>4</w:t>
      </w:r>
      <w:r w:rsidRPr="004D248D">
        <w:rPr>
          <w:rFonts w:ascii="Times New Roman" w:hAnsi="Times New Roman" w:cs="Times New Roman"/>
          <w:sz w:val="21"/>
          <w:szCs w:val="21"/>
        </w:rPr>
        <w:t>月</w:t>
      </w:r>
      <w:r w:rsidRPr="004D248D">
        <w:rPr>
          <w:rFonts w:ascii="Times New Roman" w:hAnsi="Times New Roman" w:cs="Times New Roman"/>
          <w:sz w:val="21"/>
          <w:szCs w:val="21"/>
        </w:rPr>
        <w:t>7</w:t>
      </w:r>
      <w:r w:rsidRPr="004D248D">
        <w:rPr>
          <w:rFonts w:ascii="Times New Roman" w:hAnsi="Times New Roman" w:cs="Times New Roman"/>
          <w:sz w:val="21"/>
          <w:szCs w:val="21"/>
        </w:rPr>
        <w:t>日）</w:t>
      </w:r>
    </w:p>
    <w:p w14:paraId="2C9D3922" w14:textId="77777777" w:rsidR="00002C4D" w:rsidRPr="004D248D" w:rsidRDefault="00002C4D" w:rsidP="0016413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材料三：</w:t>
      </w:r>
    </w:p>
    <w:p w14:paraId="26A59104" w14:textId="300977D8" w:rsidR="00002C4D" w:rsidRPr="000136F7" w:rsidRDefault="00E67734" w:rsidP="00E67734">
      <w:pPr>
        <w:pStyle w:val="a6"/>
        <w:spacing w:before="0" w:beforeAutospacing="0" w:after="0" w:afterAutospacing="0" w:line="360" w:lineRule="auto"/>
        <w:ind w:firstLineChars="0" w:firstLine="0"/>
        <w:rPr>
          <w:rFonts w:ascii="楷体" w:eastAsia="楷体" w:hAnsi="楷体" w:cs="Times New Roman"/>
          <w:sz w:val="21"/>
          <w:szCs w:val="21"/>
        </w:rPr>
      </w:pPr>
      <w:r>
        <w:rPr>
          <w:rFonts w:ascii="Times New Roman" w:hAnsi="Times New Roman" w:cs="Times New Roman" w:hint="eastAsia"/>
          <w:sz w:val="21"/>
          <w:szCs w:val="21"/>
        </w:rPr>
        <w:t xml:space="preserve">    </w:t>
      </w:r>
      <w:r w:rsidR="00002C4D" w:rsidRPr="000136F7">
        <w:rPr>
          <w:rFonts w:ascii="楷体" w:eastAsia="楷体" w:hAnsi="楷体" w:cs="Times New Roman"/>
          <w:sz w:val="21"/>
          <w:szCs w:val="21"/>
        </w:rPr>
        <w:t>全国政协委员、非物质文化保护专家田青表示，传统艺术要坚守住本质的东西，不能为了迎合流行而搞“转基因”。田青委员坦言，在传统艺术保护问题上自己是“保守派”，传统艺术要坚持自己本质的东西，不能“转基因”。“转基因的结果就是迎合人，这不是艺术家要做的事，艺术家要有自己的坚持和创造。”田青认为，对于传统文化和传统艺术，让自己原汁原味保持自己的基因不变非常重要。“假如为了迎合年轻人，所有的戏剧都改成流行音乐了，那干吗还要200个剧种。”田青表示，传统艺术的从业人员要坚持自己的底线，比如昆曲古琴要有一定文化积累和修养才懂得欣赏，不能因为听众现在还没达到这一修养就迎合。</w:t>
      </w:r>
    </w:p>
    <w:p w14:paraId="38B8FAC1" w14:textId="77777777" w:rsidR="00002C4D" w:rsidRPr="004D248D" w:rsidRDefault="00002C4D" w:rsidP="00002C4D">
      <w:pPr>
        <w:pStyle w:val="a6"/>
        <w:spacing w:before="0" w:beforeAutospacing="0" w:after="0" w:afterAutospacing="0" w:line="360" w:lineRule="auto"/>
        <w:ind w:firstLine="630"/>
        <w:jc w:val="right"/>
        <w:rPr>
          <w:rFonts w:ascii="Times New Roman" w:hAnsi="Times New Roman" w:cs="Times New Roman"/>
          <w:sz w:val="21"/>
          <w:szCs w:val="21"/>
        </w:rPr>
      </w:pPr>
      <w:r w:rsidRPr="004D248D">
        <w:rPr>
          <w:rFonts w:ascii="Times New Roman" w:hAnsi="Times New Roman" w:cs="Times New Roman"/>
          <w:sz w:val="21"/>
          <w:szCs w:val="21"/>
        </w:rPr>
        <w:t>            </w:t>
      </w:r>
      <w:r w:rsidRPr="004D248D">
        <w:rPr>
          <w:rFonts w:ascii="Times New Roman" w:hAnsi="Times New Roman" w:cs="Times New Roman"/>
          <w:sz w:val="21"/>
          <w:szCs w:val="21"/>
        </w:rPr>
        <w:t>（摘自《中国日报》</w:t>
      </w:r>
      <w:r w:rsidRPr="004D248D">
        <w:rPr>
          <w:rFonts w:ascii="Times New Roman" w:hAnsi="Times New Roman" w:cs="Times New Roman"/>
          <w:sz w:val="21"/>
          <w:szCs w:val="21"/>
        </w:rPr>
        <w:t>2015</w:t>
      </w:r>
      <w:r w:rsidRPr="004D248D">
        <w:rPr>
          <w:rFonts w:ascii="Times New Roman" w:hAnsi="Times New Roman" w:cs="Times New Roman"/>
          <w:sz w:val="21"/>
          <w:szCs w:val="21"/>
        </w:rPr>
        <w:t>年</w:t>
      </w:r>
      <w:r w:rsidRPr="004D248D">
        <w:rPr>
          <w:rFonts w:ascii="Times New Roman" w:hAnsi="Times New Roman" w:cs="Times New Roman"/>
          <w:sz w:val="21"/>
          <w:szCs w:val="21"/>
        </w:rPr>
        <w:t>3</w:t>
      </w:r>
      <w:r w:rsidRPr="004D248D">
        <w:rPr>
          <w:rFonts w:ascii="Times New Roman" w:hAnsi="Times New Roman" w:cs="Times New Roman"/>
          <w:sz w:val="21"/>
          <w:szCs w:val="21"/>
        </w:rPr>
        <w:t>月</w:t>
      </w:r>
      <w:r w:rsidRPr="004D248D">
        <w:rPr>
          <w:rFonts w:ascii="Times New Roman" w:hAnsi="Times New Roman" w:cs="Times New Roman"/>
          <w:sz w:val="21"/>
          <w:szCs w:val="21"/>
        </w:rPr>
        <w:t>3</w:t>
      </w:r>
      <w:r w:rsidRPr="004D248D">
        <w:rPr>
          <w:rFonts w:ascii="Times New Roman" w:hAnsi="Times New Roman" w:cs="Times New Roman"/>
          <w:sz w:val="21"/>
          <w:szCs w:val="21"/>
        </w:rPr>
        <w:t>日）</w:t>
      </w:r>
    </w:p>
    <w:p w14:paraId="2B788FB6"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7</w:t>
      </w:r>
      <w:r w:rsidRPr="004D248D">
        <w:rPr>
          <w:rFonts w:ascii="Times New Roman" w:hAnsi="Times New Roman" w:cs="Times New Roman"/>
          <w:sz w:val="21"/>
          <w:szCs w:val="21"/>
        </w:rPr>
        <w:t>．下列针对上述材料的理解，最为准确的一项是（</w:t>
      </w:r>
      <w:r w:rsidRPr="004D248D">
        <w:rPr>
          <w:rFonts w:ascii="Times New Roman" w:hAnsi="Times New Roman" w:cs="Times New Roman"/>
          <w:sz w:val="21"/>
          <w:szCs w:val="21"/>
        </w:rPr>
        <w:t>3</w:t>
      </w:r>
      <w:r w:rsidRPr="004D248D">
        <w:rPr>
          <w:rFonts w:ascii="Times New Roman" w:hAnsi="Times New Roman" w:cs="Times New Roman"/>
          <w:sz w:val="21"/>
          <w:szCs w:val="21"/>
        </w:rPr>
        <w:t>分）（</w:t>
      </w:r>
      <w:r w:rsidRPr="004D248D">
        <w:rPr>
          <w:rFonts w:ascii="Times New Roman" w:hAnsi="Times New Roman" w:cs="Times New Roman"/>
          <w:sz w:val="21"/>
          <w:szCs w:val="21"/>
        </w:rPr>
        <w:t> </w:t>
      </w:r>
      <w:r w:rsidRPr="004D248D">
        <w:rPr>
          <w:rStyle w:val="apple-converted-space"/>
          <w:rFonts w:ascii="Times New Roman" w:hAnsi="Times New Roman" w:cs="Times New Roman"/>
        </w:rPr>
        <w:t> </w:t>
      </w:r>
      <w:r>
        <w:rPr>
          <w:rStyle w:val="apple-converted-space"/>
          <w:rFonts w:ascii="Times New Roman" w:hAnsi="Times New Roman" w:cs="Times New Roman"/>
        </w:rPr>
        <w:t xml:space="preserve">   </w:t>
      </w:r>
      <w:r w:rsidRPr="004D248D">
        <w:rPr>
          <w:rFonts w:ascii="Times New Roman" w:hAnsi="Times New Roman" w:cs="Times New Roman"/>
          <w:sz w:val="21"/>
          <w:szCs w:val="21"/>
        </w:rPr>
        <w:t>）</w:t>
      </w:r>
    </w:p>
    <w:p w14:paraId="4B2E0B8A"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A</w:t>
      </w:r>
      <w:r w:rsidRPr="004D248D">
        <w:rPr>
          <w:rFonts w:ascii="Times New Roman" w:hAnsi="Times New Roman" w:cs="Times New Roman"/>
          <w:sz w:val="21"/>
          <w:szCs w:val="21"/>
        </w:rPr>
        <w:t>．材料一、材料二都谈到利用互联网推动中华优秀传统文化的传播。材料二侧重谈利用互联网传播的助力，使艺术传播突破时空障碍。</w:t>
      </w:r>
    </w:p>
    <w:p w14:paraId="407D7F7B"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B</w:t>
      </w:r>
      <w:r w:rsidRPr="004D248D">
        <w:rPr>
          <w:rFonts w:ascii="Times New Roman" w:hAnsi="Times New Roman" w:cs="Times New Roman"/>
          <w:sz w:val="21"/>
          <w:szCs w:val="21"/>
        </w:rPr>
        <w:t>．从材料二可知，把传统艺术放到直播平台去表演，让观众看到更多平时看不到的乐器，这种形式更优于在音乐厅、剧场表演的传统形式。</w:t>
      </w:r>
    </w:p>
    <w:p w14:paraId="29905D10"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C</w:t>
      </w:r>
      <w:r w:rsidRPr="004D248D">
        <w:rPr>
          <w:rFonts w:ascii="Times New Roman" w:hAnsi="Times New Roman" w:cs="Times New Roman"/>
          <w:sz w:val="21"/>
          <w:szCs w:val="21"/>
        </w:rPr>
        <w:t>．材料三中田青委员认为传统艺术要坚守住本质的东西，让传统文化和传统艺术原汁原味保持自己的基因。他明确反对将戏剧改成流行音乐。</w:t>
      </w:r>
    </w:p>
    <w:p w14:paraId="224EFE50" w14:textId="77777777" w:rsidR="00002C4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D</w:t>
      </w:r>
      <w:r w:rsidRPr="004D248D">
        <w:rPr>
          <w:rFonts w:ascii="Times New Roman" w:hAnsi="Times New Roman" w:cs="Times New Roman"/>
          <w:sz w:val="21"/>
          <w:szCs w:val="21"/>
        </w:rPr>
        <w:t>．上述三则材料，分别来源于报纸和网络，所谈内容各有侧重，但它们有一个共同点，那就是同时都关注了传统文化的保护和创新这个话题。</w:t>
      </w:r>
    </w:p>
    <w:p w14:paraId="6EFCA2E1"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8</w:t>
      </w:r>
      <w:r w:rsidRPr="004D248D">
        <w:rPr>
          <w:rFonts w:ascii="Times New Roman" w:hAnsi="Times New Roman" w:cs="Times New Roman"/>
          <w:sz w:val="21"/>
          <w:szCs w:val="21"/>
        </w:rPr>
        <w:t>．下列针对上述材料的分析，合理的两项是（</w:t>
      </w:r>
      <w:r w:rsidRPr="004D248D">
        <w:rPr>
          <w:rFonts w:ascii="Times New Roman" w:hAnsi="Times New Roman" w:cs="Times New Roman"/>
          <w:sz w:val="21"/>
          <w:szCs w:val="21"/>
        </w:rPr>
        <w:t>5</w:t>
      </w:r>
      <w:r w:rsidRPr="004D248D">
        <w:rPr>
          <w:rFonts w:ascii="Times New Roman" w:hAnsi="Times New Roman" w:cs="Times New Roman"/>
          <w:sz w:val="21"/>
          <w:szCs w:val="21"/>
        </w:rPr>
        <w:t>分）（</w:t>
      </w:r>
      <w:r w:rsidRPr="004D248D">
        <w:rPr>
          <w:rFonts w:ascii="Times New Roman" w:hAnsi="Times New Roman" w:cs="Times New Roman"/>
          <w:sz w:val="21"/>
          <w:szCs w:val="21"/>
        </w:rPr>
        <w:t> </w:t>
      </w:r>
      <w:r>
        <w:rPr>
          <w:rFonts w:ascii="Times New Roman" w:hAnsi="Times New Roman" w:cs="Times New Roman"/>
          <w:sz w:val="21"/>
          <w:szCs w:val="21"/>
        </w:rPr>
        <w:t xml:space="preserve">  </w:t>
      </w:r>
      <w:r w:rsidRPr="004D248D">
        <w:rPr>
          <w:rStyle w:val="apple-converted-space"/>
          <w:rFonts w:ascii="Times New Roman" w:hAnsi="Times New Roman" w:cs="Times New Roman"/>
        </w:rPr>
        <w:t> </w:t>
      </w:r>
      <w:r>
        <w:rPr>
          <w:rStyle w:val="apple-converted-space"/>
          <w:rFonts w:ascii="Times New Roman" w:hAnsi="Times New Roman" w:cs="Times New Roman"/>
        </w:rPr>
        <w:t xml:space="preserve"> </w:t>
      </w:r>
      <w:r w:rsidRPr="004D248D">
        <w:rPr>
          <w:rFonts w:ascii="Times New Roman" w:hAnsi="Times New Roman" w:cs="Times New Roman"/>
          <w:sz w:val="21"/>
          <w:szCs w:val="21"/>
        </w:rPr>
        <w:t>）（</w:t>
      </w:r>
      <w:r w:rsidRPr="004D248D">
        <w:rPr>
          <w:rFonts w:ascii="Times New Roman" w:hAnsi="Times New Roman" w:cs="Times New Roman"/>
          <w:sz w:val="21"/>
          <w:szCs w:val="21"/>
        </w:rPr>
        <w:t xml:space="preserve">  </w:t>
      </w:r>
      <w:r>
        <w:rPr>
          <w:rFonts w:ascii="Times New Roman" w:hAnsi="Times New Roman" w:cs="Times New Roman"/>
          <w:sz w:val="21"/>
          <w:szCs w:val="21"/>
        </w:rPr>
        <w:t xml:space="preserve"> </w:t>
      </w:r>
      <w:r w:rsidRPr="004D248D">
        <w:rPr>
          <w:rFonts w:ascii="Times New Roman" w:hAnsi="Times New Roman" w:cs="Times New Roman"/>
          <w:sz w:val="21"/>
          <w:szCs w:val="21"/>
        </w:rPr>
        <w:t xml:space="preserve"> </w:t>
      </w:r>
      <w:r>
        <w:rPr>
          <w:rFonts w:ascii="Times New Roman" w:hAnsi="Times New Roman" w:cs="Times New Roman"/>
          <w:sz w:val="21"/>
          <w:szCs w:val="21"/>
        </w:rPr>
        <w:t xml:space="preserve"> </w:t>
      </w:r>
      <w:r w:rsidRPr="004D248D">
        <w:rPr>
          <w:rFonts w:ascii="Times New Roman" w:hAnsi="Times New Roman" w:cs="Times New Roman"/>
          <w:sz w:val="21"/>
          <w:szCs w:val="21"/>
        </w:rPr>
        <w:t>）</w:t>
      </w:r>
    </w:p>
    <w:p w14:paraId="6D01771D"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A</w:t>
      </w:r>
      <w:r w:rsidRPr="004D248D">
        <w:rPr>
          <w:rFonts w:ascii="Times New Roman" w:hAnsi="Times New Roman" w:cs="Times New Roman"/>
          <w:sz w:val="21"/>
          <w:szCs w:val="21"/>
        </w:rPr>
        <w:t>．材料</w:t>
      </w:r>
      <w:proofErr w:type="gramStart"/>
      <w:r w:rsidRPr="004D248D">
        <w:rPr>
          <w:rFonts w:ascii="Times New Roman" w:hAnsi="Times New Roman" w:cs="Times New Roman"/>
          <w:sz w:val="21"/>
          <w:szCs w:val="21"/>
        </w:rPr>
        <w:t>一</w:t>
      </w:r>
      <w:proofErr w:type="gramEnd"/>
      <w:r w:rsidRPr="004D248D">
        <w:rPr>
          <w:rFonts w:ascii="Times New Roman" w:hAnsi="Times New Roman" w:cs="Times New Roman"/>
          <w:sz w:val="21"/>
          <w:szCs w:val="21"/>
        </w:rPr>
        <w:t>以综艺节目《中国诗词大会》为例，来说明传统文化要找到新的落点，才能焕发新一轮的蓬勃的生命力。</w:t>
      </w:r>
    </w:p>
    <w:p w14:paraId="6C438A98"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B</w:t>
      </w:r>
      <w:r w:rsidRPr="004D248D">
        <w:rPr>
          <w:rFonts w:ascii="Times New Roman" w:hAnsi="Times New Roman" w:cs="Times New Roman"/>
          <w:sz w:val="21"/>
          <w:szCs w:val="21"/>
        </w:rPr>
        <w:t>．材料一中以季羡林的故事为例，来说明我们的传统文化要避免</w:t>
      </w:r>
      <w:r w:rsidRPr="004D248D">
        <w:rPr>
          <w:rFonts w:ascii="Times New Roman" w:hAnsi="Times New Roman" w:cs="Times New Roman"/>
          <w:sz w:val="21"/>
          <w:szCs w:val="21"/>
        </w:rPr>
        <w:t>“</w:t>
      </w:r>
      <w:r w:rsidRPr="004D248D">
        <w:rPr>
          <w:rFonts w:ascii="Times New Roman" w:hAnsi="Times New Roman" w:cs="Times New Roman"/>
          <w:sz w:val="21"/>
          <w:szCs w:val="21"/>
        </w:rPr>
        <w:t>绝学化</w:t>
      </w:r>
      <w:r w:rsidRPr="004D248D">
        <w:rPr>
          <w:rFonts w:ascii="Times New Roman" w:hAnsi="Times New Roman" w:cs="Times New Roman"/>
          <w:sz w:val="21"/>
          <w:szCs w:val="21"/>
        </w:rPr>
        <w:t>”</w:t>
      </w:r>
      <w:r w:rsidRPr="004D248D">
        <w:rPr>
          <w:rFonts w:ascii="Times New Roman" w:hAnsi="Times New Roman" w:cs="Times New Roman"/>
          <w:sz w:val="21"/>
          <w:szCs w:val="21"/>
        </w:rPr>
        <w:t>，不能像德国的</w:t>
      </w:r>
      <w:r w:rsidRPr="004D248D">
        <w:rPr>
          <w:rFonts w:ascii="Times New Roman" w:hAnsi="Times New Roman" w:cs="Times New Roman"/>
          <w:sz w:val="21"/>
          <w:szCs w:val="21"/>
        </w:rPr>
        <w:t>“</w:t>
      </w:r>
      <w:r w:rsidRPr="004D248D">
        <w:rPr>
          <w:rFonts w:ascii="Times New Roman" w:hAnsi="Times New Roman" w:cs="Times New Roman"/>
          <w:sz w:val="21"/>
          <w:szCs w:val="21"/>
        </w:rPr>
        <w:t>梵文</w:t>
      </w:r>
      <w:r w:rsidRPr="004D248D">
        <w:rPr>
          <w:rFonts w:ascii="Times New Roman" w:hAnsi="Times New Roman" w:cs="Times New Roman"/>
          <w:sz w:val="21"/>
          <w:szCs w:val="21"/>
        </w:rPr>
        <w:t>”</w:t>
      </w:r>
      <w:r w:rsidRPr="004D248D">
        <w:rPr>
          <w:rFonts w:ascii="Times New Roman" w:hAnsi="Times New Roman" w:cs="Times New Roman"/>
          <w:sz w:val="21"/>
          <w:szCs w:val="21"/>
        </w:rPr>
        <w:t>那样</w:t>
      </w:r>
      <w:r w:rsidRPr="004D248D">
        <w:rPr>
          <w:rFonts w:ascii="Times New Roman" w:hAnsi="Times New Roman" w:cs="Times New Roman"/>
          <w:sz w:val="21"/>
          <w:szCs w:val="21"/>
        </w:rPr>
        <w:t>“</w:t>
      </w:r>
      <w:r w:rsidRPr="004D248D">
        <w:rPr>
          <w:rFonts w:ascii="Times New Roman" w:hAnsi="Times New Roman" w:cs="Times New Roman"/>
          <w:sz w:val="21"/>
          <w:szCs w:val="21"/>
        </w:rPr>
        <w:t>阳春白雪</w:t>
      </w:r>
      <w:r w:rsidRPr="004D248D">
        <w:rPr>
          <w:rFonts w:ascii="Times New Roman" w:hAnsi="Times New Roman" w:cs="Times New Roman"/>
          <w:sz w:val="21"/>
          <w:szCs w:val="21"/>
        </w:rPr>
        <w:t>”</w:t>
      </w:r>
      <w:r w:rsidRPr="004D248D">
        <w:rPr>
          <w:rFonts w:ascii="Times New Roman" w:hAnsi="Times New Roman" w:cs="Times New Roman"/>
          <w:sz w:val="21"/>
          <w:szCs w:val="21"/>
        </w:rPr>
        <w:t>，需要亲近普通民众。</w:t>
      </w:r>
    </w:p>
    <w:p w14:paraId="7628DB2F"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C</w:t>
      </w:r>
      <w:r w:rsidRPr="004D248D">
        <w:rPr>
          <w:rFonts w:ascii="Times New Roman" w:hAnsi="Times New Roman" w:cs="Times New Roman"/>
          <w:sz w:val="21"/>
          <w:szCs w:val="21"/>
        </w:rPr>
        <w:t>．材料一提出不能</w:t>
      </w:r>
      <w:r w:rsidRPr="004D248D">
        <w:rPr>
          <w:rFonts w:ascii="Times New Roman" w:hAnsi="Times New Roman" w:cs="Times New Roman"/>
          <w:sz w:val="21"/>
          <w:szCs w:val="21"/>
        </w:rPr>
        <w:t>“</w:t>
      </w:r>
      <w:r w:rsidRPr="004D248D">
        <w:rPr>
          <w:rFonts w:ascii="Times New Roman" w:hAnsi="Times New Roman" w:cs="Times New Roman"/>
          <w:sz w:val="21"/>
          <w:szCs w:val="21"/>
        </w:rPr>
        <w:t>丢弃了内在的魂魄</w:t>
      </w:r>
      <w:r w:rsidRPr="004D248D">
        <w:rPr>
          <w:rFonts w:ascii="Times New Roman" w:hAnsi="Times New Roman" w:cs="Times New Roman"/>
          <w:sz w:val="21"/>
          <w:szCs w:val="21"/>
        </w:rPr>
        <w:t>”</w:t>
      </w:r>
      <w:r w:rsidRPr="004D248D">
        <w:rPr>
          <w:rFonts w:ascii="Times New Roman" w:hAnsi="Times New Roman" w:cs="Times New Roman"/>
          <w:sz w:val="21"/>
          <w:szCs w:val="21"/>
        </w:rPr>
        <w:t>，材料三提出</w:t>
      </w:r>
      <w:r w:rsidRPr="004D248D">
        <w:rPr>
          <w:rFonts w:ascii="Times New Roman" w:hAnsi="Times New Roman" w:cs="Times New Roman"/>
          <w:sz w:val="21"/>
          <w:szCs w:val="21"/>
        </w:rPr>
        <w:t>“</w:t>
      </w:r>
      <w:r w:rsidRPr="004D248D">
        <w:rPr>
          <w:rFonts w:ascii="Times New Roman" w:hAnsi="Times New Roman" w:cs="Times New Roman"/>
          <w:sz w:val="21"/>
          <w:szCs w:val="21"/>
        </w:rPr>
        <w:t>坚守住本质的东西</w:t>
      </w:r>
      <w:r w:rsidRPr="004D248D">
        <w:rPr>
          <w:rFonts w:ascii="Times New Roman" w:hAnsi="Times New Roman" w:cs="Times New Roman"/>
          <w:sz w:val="21"/>
          <w:szCs w:val="21"/>
        </w:rPr>
        <w:t>”</w:t>
      </w:r>
      <w:r w:rsidRPr="004D248D">
        <w:rPr>
          <w:rFonts w:ascii="Times New Roman" w:hAnsi="Times New Roman" w:cs="Times New Roman"/>
          <w:sz w:val="21"/>
          <w:szCs w:val="21"/>
        </w:rPr>
        <w:t>，都是为了强调传统文化的传承不能媚俗，不能自降格调来迎合观众的口味。</w:t>
      </w:r>
    </w:p>
    <w:p w14:paraId="186D7E8E"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D</w:t>
      </w:r>
      <w:r w:rsidRPr="004D248D">
        <w:rPr>
          <w:rFonts w:ascii="Times New Roman" w:hAnsi="Times New Roman" w:cs="Times New Roman"/>
          <w:sz w:val="21"/>
          <w:szCs w:val="21"/>
        </w:rPr>
        <w:t>．材料</w:t>
      </w:r>
      <w:proofErr w:type="gramStart"/>
      <w:r w:rsidRPr="004D248D">
        <w:rPr>
          <w:rFonts w:ascii="Times New Roman" w:hAnsi="Times New Roman" w:cs="Times New Roman"/>
          <w:sz w:val="21"/>
          <w:szCs w:val="21"/>
        </w:rPr>
        <w:t>二运用</w:t>
      </w:r>
      <w:proofErr w:type="gramEnd"/>
      <w:r w:rsidRPr="004D248D">
        <w:rPr>
          <w:rFonts w:ascii="Times New Roman" w:hAnsi="Times New Roman" w:cs="Times New Roman"/>
          <w:sz w:val="21"/>
          <w:szCs w:val="21"/>
        </w:rPr>
        <w:t>数字说明，通过网络直播平台，无论是观看人数还是经济收入，传统表演艺术家都可能得到体面的回报。</w:t>
      </w:r>
    </w:p>
    <w:p w14:paraId="3B9CD764" w14:textId="77777777" w:rsidR="00002C4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E</w:t>
      </w:r>
      <w:r w:rsidRPr="004D248D">
        <w:rPr>
          <w:rFonts w:ascii="Times New Roman" w:hAnsi="Times New Roman" w:cs="Times New Roman"/>
          <w:sz w:val="21"/>
          <w:szCs w:val="21"/>
        </w:rPr>
        <w:t>．材料三强调，传统艺术的从业人员要坚持底线，如需要一定文化积累和修养才懂得欣赏的昆曲古琴，就不能因为听众现在还没达到这一修养就去搞网络直播。</w:t>
      </w:r>
    </w:p>
    <w:p w14:paraId="2E16DD57" w14:textId="77777777" w:rsidR="00002C4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lastRenderedPageBreak/>
        <w:t>9</w:t>
      </w:r>
      <w:r w:rsidRPr="004D248D">
        <w:rPr>
          <w:rFonts w:ascii="Times New Roman" w:hAnsi="Times New Roman" w:cs="Times New Roman"/>
          <w:sz w:val="21"/>
          <w:szCs w:val="21"/>
        </w:rPr>
        <w:t>．为了更好地传承和发展传统文化，应该注意哪些方面？请根据三则材料进行概括。（</w:t>
      </w:r>
      <w:r w:rsidRPr="004D248D">
        <w:rPr>
          <w:rFonts w:ascii="Times New Roman" w:hAnsi="Times New Roman" w:cs="Times New Roman"/>
          <w:sz w:val="21"/>
          <w:szCs w:val="21"/>
        </w:rPr>
        <w:t>4</w:t>
      </w:r>
      <w:r w:rsidRPr="004D248D">
        <w:rPr>
          <w:rFonts w:ascii="Times New Roman" w:hAnsi="Times New Roman" w:cs="Times New Roman"/>
          <w:sz w:val="21"/>
          <w:szCs w:val="21"/>
        </w:rPr>
        <w:t>分）</w:t>
      </w:r>
    </w:p>
    <w:p w14:paraId="3B2C52F0" w14:textId="77777777" w:rsidR="00002C4D" w:rsidRPr="000136F7" w:rsidRDefault="00002C4D" w:rsidP="00002C4D">
      <w:pPr>
        <w:pStyle w:val="a6"/>
        <w:spacing w:before="0" w:beforeAutospacing="0" w:after="0" w:afterAutospacing="0" w:line="360" w:lineRule="auto"/>
        <w:ind w:firstLineChars="0" w:firstLine="0"/>
        <w:rPr>
          <w:rFonts w:ascii="黑体" w:eastAsia="黑体" w:hAnsi="黑体" w:cs="Times New Roman"/>
          <w:b/>
        </w:rPr>
      </w:pPr>
      <w:r w:rsidRPr="000136F7">
        <w:rPr>
          <w:rFonts w:ascii="黑体" w:eastAsia="黑体" w:hAnsi="黑体" w:cs="Times New Roman"/>
          <w:b/>
        </w:rPr>
        <w:t>二、（江西省南昌市2018届高三第一次模拟考试）古代诗文阅读（35分）</w:t>
      </w:r>
    </w:p>
    <w:p w14:paraId="2E7690D6" w14:textId="77777777" w:rsidR="00002C4D" w:rsidRPr="000136F7" w:rsidRDefault="00002C4D" w:rsidP="00002C4D">
      <w:pPr>
        <w:pStyle w:val="a6"/>
        <w:spacing w:before="0" w:beforeAutospacing="0" w:after="0" w:afterAutospacing="0" w:line="360" w:lineRule="auto"/>
        <w:ind w:firstLineChars="0" w:firstLine="0"/>
        <w:rPr>
          <w:rFonts w:ascii="黑体" w:eastAsia="黑体" w:hAnsi="黑体" w:cs="Times New Roman"/>
          <w:b/>
          <w:sz w:val="21"/>
          <w:szCs w:val="21"/>
        </w:rPr>
      </w:pPr>
      <w:r w:rsidRPr="000136F7">
        <w:rPr>
          <w:rFonts w:ascii="黑体" w:eastAsia="黑体" w:hAnsi="黑体" w:cs="Times New Roman"/>
          <w:b/>
          <w:sz w:val="21"/>
          <w:szCs w:val="21"/>
        </w:rPr>
        <w:t>（一）文言文阅读（本题共4小题，19分）</w:t>
      </w:r>
    </w:p>
    <w:p w14:paraId="159F3ECE"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阅读下面的文言文，完成</w:t>
      </w:r>
      <w:r w:rsidRPr="004D248D">
        <w:rPr>
          <w:rFonts w:ascii="Times New Roman" w:hAnsi="Times New Roman" w:cs="Times New Roman"/>
          <w:sz w:val="21"/>
          <w:szCs w:val="21"/>
        </w:rPr>
        <w:t>10-13</w:t>
      </w:r>
      <w:r w:rsidRPr="004D248D">
        <w:rPr>
          <w:rFonts w:ascii="Times New Roman" w:hAnsi="Times New Roman" w:cs="Times New Roman"/>
          <w:sz w:val="21"/>
          <w:szCs w:val="21"/>
        </w:rPr>
        <w:t>题。</w:t>
      </w:r>
    </w:p>
    <w:p w14:paraId="19392F3E" w14:textId="77777777" w:rsidR="00002C4D" w:rsidRPr="000136F7" w:rsidRDefault="00002C4D" w:rsidP="00002C4D">
      <w:pPr>
        <w:pStyle w:val="a6"/>
        <w:spacing w:before="0" w:beforeAutospacing="0" w:after="0" w:afterAutospacing="0" w:line="360" w:lineRule="auto"/>
        <w:ind w:firstLineChars="0" w:firstLine="0"/>
        <w:rPr>
          <w:rFonts w:ascii="楷体" w:eastAsia="楷体" w:hAnsi="楷体" w:cs="Times New Roman"/>
          <w:sz w:val="21"/>
          <w:szCs w:val="21"/>
        </w:rPr>
      </w:pPr>
      <w:r w:rsidRPr="004D248D">
        <w:rPr>
          <w:rFonts w:ascii="Times New Roman" w:hAnsi="Times New Roman" w:cs="Times New Roman"/>
          <w:sz w:val="21"/>
          <w:szCs w:val="21"/>
        </w:rPr>
        <w:t>  </w:t>
      </w:r>
      <w:r>
        <w:rPr>
          <w:rFonts w:ascii="Times New Roman" w:hAnsi="Times New Roman" w:cs="Times New Roman" w:hint="eastAsia"/>
          <w:sz w:val="21"/>
          <w:szCs w:val="21"/>
        </w:rPr>
        <w:t xml:space="preserve">  </w:t>
      </w:r>
      <w:r>
        <w:rPr>
          <w:rFonts w:ascii="Times New Roman" w:hAnsi="Times New Roman" w:cs="Times New Roman"/>
          <w:sz w:val="21"/>
          <w:szCs w:val="21"/>
        </w:rPr>
        <w:t xml:space="preserve"> </w:t>
      </w:r>
      <w:r w:rsidRPr="000136F7">
        <w:rPr>
          <w:rFonts w:ascii="楷体" w:eastAsia="楷体" w:hAnsi="楷体" w:cs="Times New Roman"/>
          <w:sz w:val="21"/>
          <w:szCs w:val="21"/>
        </w:rPr>
        <w:t>宇文贵字永贵，其先昌黎大</w:t>
      </w:r>
      <w:proofErr w:type="gramStart"/>
      <w:r w:rsidRPr="000136F7">
        <w:rPr>
          <w:rFonts w:ascii="楷体" w:eastAsia="楷体" w:hAnsi="楷体" w:cs="Times New Roman"/>
          <w:sz w:val="21"/>
          <w:szCs w:val="21"/>
        </w:rPr>
        <w:t>棘</w:t>
      </w:r>
      <w:proofErr w:type="gramEnd"/>
      <w:r w:rsidRPr="000136F7">
        <w:rPr>
          <w:rFonts w:ascii="楷体" w:eastAsia="楷体" w:hAnsi="楷体" w:cs="Times New Roman"/>
          <w:sz w:val="21"/>
          <w:szCs w:val="21"/>
        </w:rPr>
        <w:t>人也。</w:t>
      </w:r>
      <w:proofErr w:type="gramStart"/>
      <w:r w:rsidRPr="000136F7">
        <w:rPr>
          <w:rFonts w:ascii="楷体" w:eastAsia="楷体" w:hAnsi="楷体" w:cs="Times New Roman"/>
          <w:sz w:val="21"/>
          <w:szCs w:val="21"/>
        </w:rPr>
        <w:t>父莫豆</w:t>
      </w:r>
      <w:proofErr w:type="gramEnd"/>
      <w:r w:rsidRPr="000136F7">
        <w:rPr>
          <w:rFonts w:ascii="楷体" w:eastAsia="楷体" w:hAnsi="楷体" w:cs="Times New Roman"/>
          <w:sz w:val="21"/>
          <w:szCs w:val="21"/>
        </w:rPr>
        <w:t>干，以</w:t>
      </w:r>
      <w:proofErr w:type="gramStart"/>
      <w:r w:rsidRPr="000136F7">
        <w:rPr>
          <w:rFonts w:ascii="楷体" w:eastAsia="楷体" w:hAnsi="楷体" w:cs="Times New Roman"/>
          <w:sz w:val="21"/>
          <w:szCs w:val="21"/>
        </w:rPr>
        <w:t>贵着</w:t>
      </w:r>
      <w:proofErr w:type="gramEnd"/>
      <w:r w:rsidRPr="000136F7">
        <w:rPr>
          <w:rFonts w:ascii="楷体" w:eastAsia="楷体" w:hAnsi="楷体" w:cs="Times New Roman"/>
          <w:sz w:val="21"/>
          <w:szCs w:val="21"/>
        </w:rPr>
        <w:t>勋，追赠柱国大将军、安平郡公。少从师受学，</w:t>
      </w:r>
      <w:proofErr w:type="gramStart"/>
      <w:r w:rsidRPr="000136F7">
        <w:rPr>
          <w:rFonts w:ascii="楷体" w:eastAsia="楷体" w:hAnsi="楷体" w:cs="Times New Roman"/>
          <w:sz w:val="21"/>
          <w:szCs w:val="21"/>
        </w:rPr>
        <w:t>尝辍书叹曰</w:t>
      </w:r>
      <w:proofErr w:type="gramEnd"/>
      <w:r w:rsidRPr="000136F7">
        <w:rPr>
          <w:rFonts w:ascii="楷体" w:eastAsia="楷体" w:hAnsi="楷体" w:cs="Times New Roman"/>
          <w:sz w:val="21"/>
          <w:szCs w:val="21"/>
        </w:rPr>
        <w:t>：“男儿当提剑汗马以取公侯，何能如先生为</w:t>
      </w:r>
      <w:r w:rsidRPr="000136F7">
        <w:rPr>
          <w:rFonts w:ascii="楷体" w:eastAsia="楷体" w:hAnsi="楷体" w:cs="Times New Roman"/>
          <w:sz w:val="21"/>
          <w:szCs w:val="21"/>
          <w:em w:val="dot"/>
        </w:rPr>
        <w:t>博士</w:t>
      </w:r>
      <w:r w:rsidRPr="000136F7">
        <w:rPr>
          <w:rFonts w:ascii="楷体" w:eastAsia="楷体" w:hAnsi="楷体" w:cs="Times New Roman"/>
          <w:sz w:val="21"/>
          <w:szCs w:val="21"/>
        </w:rPr>
        <w:t>也！”正光末，破</w:t>
      </w:r>
      <w:proofErr w:type="gramStart"/>
      <w:r w:rsidRPr="000136F7">
        <w:rPr>
          <w:rFonts w:ascii="楷体" w:eastAsia="楷体" w:hAnsi="楷体" w:cs="Times New Roman"/>
          <w:sz w:val="21"/>
          <w:szCs w:val="21"/>
        </w:rPr>
        <w:t>六汗拔</w:t>
      </w:r>
      <w:proofErr w:type="gramEnd"/>
      <w:r w:rsidRPr="000136F7">
        <w:rPr>
          <w:rFonts w:ascii="楷体" w:eastAsia="楷体" w:hAnsi="楷体" w:cs="Times New Roman"/>
          <w:sz w:val="21"/>
          <w:szCs w:val="21"/>
        </w:rPr>
        <w:t>陵</w:t>
      </w:r>
      <w:r w:rsidRPr="000136F7">
        <w:rPr>
          <w:rFonts w:ascii="楷体" w:eastAsia="楷体" w:hAnsi="楷体" w:cs="Times New Roman"/>
          <w:sz w:val="21"/>
          <w:szCs w:val="21"/>
          <w:vertAlign w:val="superscript"/>
        </w:rPr>
        <w:fldChar w:fldCharType="begin"/>
      </w:r>
      <w:r w:rsidRPr="000136F7">
        <w:rPr>
          <w:rFonts w:ascii="楷体" w:eastAsia="楷体" w:hAnsi="楷体" w:cs="Times New Roman"/>
          <w:sz w:val="21"/>
          <w:szCs w:val="21"/>
          <w:vertAlign w:val="superscript"/>
        </w:rPr>
        <w:instrText xml:space="preserve"> = 1 \* GB3 </w:instrText>
      </w:r>
      <w:r w:rsidRPr="000136F7">
        <w:rPr>
          <w:rFonts w:ascii="楷体" w:eastAsia="楷体" w:hAnsi="楷体" w:cs="Times New Roman"/>
          <w:sz w:val="21"/>
          <w:szCs w:val="21"/>
          <w:vertAlign w:val="superscript"/>
        </w:rPr>
        <w:fldChar w:fldCharType="separate"/>
      </w:r>
      <w:r w:rsidRPr="000136F7">
        <w:rPr>
          <w:rFonts w:ascii="楷体" w:eastAsia="楷体" w:hAnsi="楷体" w:hint="eastAsia"/>
          <w:noProof/>
          <w:sz w:val="21"/>
          <w:szCs w:val="21"/>
          <w:vertAlign w:val="superscript"/>
        </w:rPr>
        <w:t>①</w:t>
      </w:r>
      <w:r w:rsidRPr="000136F7">
        <w:rPr>
          <w:rFonts w:ascii="楷体" w:eastAsia="楷体" w:hAnsi="楷体" w:cs="Times New Roman"/>
          <w:sz w:val="21"/>
          <w:szCs w:val="21"/>
          <w:vertAlign w:val="superscript"/>
        </w:rPr>
        <w:fldChar w:fldCharType="end"/>
      </w:r>
      <w:proofErr w:type="gramStart"/>
      <w:r w:rsidRPr="000136F7">
        <w:rPr>
          <w:rFonts w:ascii="楷体" w:eastAsia="楷体" w:hAnsi="楷体" w:cs="Times New Roman"/>
          <w:sz w:val="21"/>
          <w:szCs w:val="21"/>
        </w:rPr>
        <w:t>围夏州</w:t>
      </w:r>
      <w:proofErr w:type="gramEnd"/>
      <w:r w:rsidRPr="000136F7">
        <w:rPr>
          <w:rFonts w:ascii="楷体" w:eastAsia="楷体" w:hAnsi="楷体" w:cs="Times New Roman"/>
          <w:sz w:val="21"/>
          <w:szCs w:val="21"/>
        </w:rPr>
        <w:t>，刺史源子</w:t>
      </w:r>
      <w:proofErr w:type="gramStart"/>
      <w:r w:rsidRPr="000136F7">
        <w:rPr>
          <w:rFonts w:ascii="楷体" w:eastAsia="楷体" w:hAnsi="楷体" w:cs="Times New Roman"/>
          <w:sz w:val="21"/>
          <w:szCs w:val="21"/>
        </w:rPr>
        <w:t>雍</w:t>
      </w:r>
      <w:proofErr w:type="gramEnd"/>
      <w:r w:rsidRPr="000136F7">
        <w:rPr>
          <w:rFonts w:ascii="楷体" w:eastAsia="楷体" w:hAnsi="楷体" w:cs="Times New Roman"/>
          <w:sz w:val="21"/>
          <w:szCs w:val="21"/>
        </w:rPr>
        <w:t>婴城固守，以贵为统军救之。前后数十战，</w:t>
      </w:r>
      <w:proofErr w:type="gramStart"/>
      <w:r w:rsidRPr="000136F7">
        <w:rPr>
          <w:rFonts w:ascii="楷体" w:eastAsia="楷体" w:hAnsi="楷体" w:cs="Times New Roman"/>
          <w:sz w:val="21"/>
          <w:szCs w:val="21"/>
        </w:rPr>
        <w:t>军中咸服其勇</w:t>
      </w:r>
      <w:proofErr w:type="gramEnd"/>
      <w:r w:rsidRPr="000136F7">
        <w:rPr>
          <w:rFonts w:ascii="楷体" w:eastAsia="楷体" w:hAnsi="楷体" w:cs="Times New Roman"/>
          <w:sz w:val="21"/>
          <w:szCs w:val="21"/>
        </w:rPr>
        <w:t>。后送子</w:t>
      </w:r>
      <w:proofErr w:type="gramStart"/>
      <w:r w:rsidRPr="000136F7">
        <w:rPr>
          <w:rFonts w:ascii="楷体" w:eastAsia="楷体" w:hAnsi="楷体" w:cs="Times New Roman"/>
          <w:sz w:val="21"/>
          <w:szCs w:val="21"/>
        </w:rPr>
        <w:t>雍</w:t>
      </w:r>
      <w:proofErr w:type="gramEnd"/>
      <w:r w:rsidRPr="000136F7">
        <w:rPr>
          <w:rFonts w:ascii="楷体" w:eastAsia="楷体" w:hAnsi="楷体" w:cs="Times New Roman"/>
          <w:sz w:val="21"/>
          <w:szCs w:val="21"/>
        </w:rPr>
        <w:t>还，贼帅薛崇礼等处处屯聚，出兵</w:t>
      </w:r>
      <w:proofErr w:type="gramStart"/>
      <w:r w:rsidRPr="000136F7">
        <w:rPr>
          <w:rFonts w:ascii="楷体" w:eastAsia="楷体" w:hAnsi="楷体" w:cs="Times New Roman"/>
          <w:sz w:val="21"/>
          <w:szCs w:val="21"/>
        </w:rPr>
        <w:t>遨</w:t>
      </w:r>
      <w:proofErr w:type="gramEnd"/>
      <w:r w:rsidRPr="000136F7">
        <w:rPr>
          <w:rFonts w:ascii="楷体" w:eastAsia="楷体" w:hAnsi="楷体" w:cs="Times New Roman"/>
          <w:sz w:val="21"/>
          <w:szCs w:val="21"/>
        </w:rPr>
        <w:t>截，</w:t>
      </w:r>
      <w:proofErr w:type="gramStart"/>
      <w:r w:rsidRPr="000136F7">
        <w:rPr>
          <w:rFonts w:ascii="楷体" w:eastAsia="楷体" w:hAnsi="楷体" w:cs="Times New Roman"/>
          <w:sz w:val="21"/>
          <w:szCs w:val="21"/>
        </w:rPr>
        <w:t>贵每奋击</w:t>
      </w:r>
      <w:proofErr w:type="gramEnd"/>
      <w:r w:rsidRPr="000136F7">
        <w:rPr>
          <w:rFonts w:ascii="楷体" w:eastAsia="楷体" w:hAnsi="楷体" w:cs="Times New Roman"/>
          <w:sz w:val="21"/>
          <w:szCs w:val="21"/>
        </w:rPr>
        <w:t>，辄破之。</w:t>
      </w:r>
      <w:proofErr w:type="gramStart"/>
      <w:r w:rsidRPr="000136F7">
        <w:rPr>
          <w:rFonts w:ascii="楷体" w:eastAsia="楷体" w:hAnsi="楷体" w:cs="Times New Roman"/>
          <w:sz w:val="21"/>
          <w:szCs w:val="21"/>
          <w:em w:val="dot"/>
        </w:rPr>
        <w:t>除</w:t>
      </w:r>
      <w:r w:rsidRPr="000136F7">
        <w:rPr>
          <w:rFonts w:ascii="楷体" w:eastAsia="楷体" w:hAnsi="楷体" w:cs="Times New Roman"/>
          <w:sz w:val="21"/>
          <w:szCs w:val="21"/>
        </w:rPr>
        <w:t>武骑常侍</w:t>
      </w:r>
      <w:proofErr w:type="gramEnd"/>
      <w:r w:rsidRPr="000136F7">
        <w:rPr>
          <w:rFonts w:ascii="楷体" w:eastAsia="楷体" w:hAnsi="楷体" w:cs="Times New Roman"/>
          <w:sz w:val="21"/>
          <w:szCs w:val="21"/>
        </w:rPr>
        <w:t>。又从子</w:t>
      </w:r>
      <w:proofErr w:type="gramStart"/>
      <w:r w:rsidRPr="000136F7">
        <w:rPr>
          <w:rFonts w:ascii="楷体" w:eastAsia="楷体" w:hAnsi="楷体" w:cs="Times New Roman"/>
          <w:sz w:val="21"/>
          <w:szCs w:val="21"/>
        </w:rPr>
        <w:t>雍</w:t>
      </w:r>
      <w:proofErr w:type="gramEnd"/>
      <w:r w:rsidRPr="000136F7">
        <w:rPr>
          <w:rFonts w:ascii="楷体" w:eastAsia="楷体" w:hAnsi="楷体" w:cs="Times New Roman"/>
          <w:sz w:val="21"/>
          <w:szCs w:val="21"/>
        </w:rPr>
        <w:t>讨葛荣，军败奔</w:t>
      </w:r>
      <w:proofErr w:type="gramStart"/>
      <w:r w:rsidRPr="000136F7">
        <w:rPr>
          <w:rFonts w:ascii="楷体" w:eastAsia="楷体" w:hAnsi="楷体" w:cs="Times New Roman"/>
          <w:sz w:val="21"/>
          <w:szCs w:val="21"/>
        </w:rPr>
        <w:t>邺</w:t>
      </w:r>
      <w:proofErr w:type="gramEnd"/>
      <w:r w:rsidRPr="000136F7">
        <w:rPr>
          <w:rFonts w:ascii="楷体" w:eastAsia="楷体" w:hAnsi="楷体" w:cs="Times New Roman"/>
          <w:sz w:val="21"/>
          <w:szCs w:val="21"/>
        </w:rPr>
        <w:t>，为荣所围。</w:t>
      </w:r>
      <w:proofErr w:type="gramStart"/>
      <w:r w:rsidRPr="000136F7">
        <w:rPr>
          <w:rFonts w:ascii="楷体" w:eastAsia="楷体" w:hAnsi="楷体" w:cs="Times New Roman"/>
          <w:sz w:val="21"/>
          <w:szCs w:val="21"/>
        </w:rPr>
        <w:t>贼屡来</w:t>
      </w:r>
      <w:proofErr w:type="gramEnd"/>
      <w:r w:rsidRPr="000136F7">
        <w:rPr>
          <w:rFonts w:ascii="楷体" w:eastAsia="楷体" w:hAnsi="楷体" w:cs="Times New Roman"/>
          <w:sz w:val="21"/>
          <w:szCs w:val="21"/>
        </w:rPr>
        <w:t>攻，</w:t>
      </w:r>
      <w:r w:rsidRPr="000136F7">
        <w:rPr>
          <w:rFonts w:ascii="楷体" w:eastAsia="楷体" w:hAnsi="楷体" w:cs="Times New Roman"/>
          <w:sz w:val="21"/>
          <w:szCs w:val="21"/>
          <w:u w:val="single"/>
        </w:rPr>
        <w:t>贵每</w:t>
      </w:r>
      <w:proofErr w:type="gramStart"/>
      <w:r w:rsidRPr="000136F7">
        <w:rPr>
          <w:rFonts w:ascii="楷体" w:eastAsia="楷体" w:hAnsi="楷体" w:cs="Times New Roman"/>
          <w:sz w:val="21"/>
          <w:szCs w:val="21"/>
          <w:u w:val="single"/>
        </w:rPr>
        <w:t>缒</w:t>
      </w:r>
      <w:proofErr w:type="gramEnd"/>
      <w:r w:rsidRPr="000136F7">
        <w:rPr>
          <w:rFonts w:ascii="楷体" w:eastAsia="楷体" w:hAnsi="楷体" w:cs="Times New Roman"/>
          <w:sz w:val="21"/>
          <w:szCs w:val="21"/>
          <w:u w:val="single"/>
        </w:rPr>
        <w:t>而出战，</w:t>
      </w:r>
      <w:proofErr w:type="gramStart"/>
      <w:r w:rsidRPr="000136F7">
        <w:rPr>
          <w:rFonts w:ascii="楷体" w:eastAsia="楷体" w:hAnsi="楷体" w:cs="Times New Roman"/>
          <w:sz w:val="21"/>
          <w:szCs w:val="21"/>
          <w:u w:val="single"/>
        </w:rPr>
        <w:t>贼莫敢当</w:t>
      </w:r>
      <w:proofErr w:type="gramEnd"/>
      <w:r w:rsidRPr="000136F7">
        <w:rPr>
          <w:rFonts w:ascii="楷体" w:eastAsia="楷体" w:hAnsi="楷体" w:cs="Times New Roman"/>
          <w:sz w:val="21"/>
          <w:szCs w:val="21"/>
          <w:u w:val="single"/>
        </w:rPr>
        <w:t>其锋，然凶徒寔繁，</w:t>
      </w:r>
      <w:proofErr w:type="gramStart"/>
      <w:r w:rsidRPr="000136F7">
        <w:rPr>
          <w:rFonts w:ascii="楷体" w:eastAsia="楷体" w:hAnsi="楷体" w:cs="Times New Roman"/>
          <w:sz w:val="21"/>
          <w:szCs w:val="21"/>
          <w:u w:val="single"/>
        </w:rPr>
        <w:t>围久不解</w:t>
      </w:r>
      <w:proofErr w:type="gramEnd"/>
      <w:r w:rsidRPr="000136F7">
        <w:rPr>
          <w:rFonts w:ascii="楷体" w:eastAsia="楷体" w:hAnsi="楷体" w:cs="Times New Roman"/>
          <w:sz w:val="21"/>
          <w:szCs w:val="21"/>
          <w:u w:val="single"/>
        </w:rPr>
        <w:t>。</w:t>
      </w:r>
      <w:r w:rsidRPr="000136F7">
        <w:rPr>
          <w:rFonts w:ascii="楷体" w:eastAsia="楷体" w:hAnsi="楷体" w:cs="Times New Roman"/>
          <w:sz w:val="21"/>
          <w:szCs w:val="21"/>
        </w:rPr>
        <w:t>贵乃于地道潜出，</w:t>
      </w:r>
      <w:proofErr w:type="gramStart"/>
      <w:r w:rsidRPr="000136F7">
        <w:rPr>
          <w:rFonts w:ascii="楷体" w:eastAsia="楷体" w:hAnsi="楷体" w:cs="Times New Roman"/>
          <w:sz w:val="21"/>
          <w:szCs w:val="21"/>
        </w:rPr>
        <w:t>北见尔朱</w:t>
      </w:r>
      <w:proofErr w:type="gramEnd"/>
      <w:r w:rsidRPr="000136F7">
        <w:rPr>
          <w:rFonts w:ascii="楷体" w:eastAsia="楷体" w:hAnsi="楷体" w:cs="Times New Roman"/>
          <w:sz w:val="21"/>
          <w:szCs w:val="21"/>
        </w:rPr>
        <w:t>荣，</w:t>
      </w:r>
      <w:proofErr w:type="gramStart"/>
      <w:r w:rsidRPr="000136F7">
        <w:rPr>
          <w:rFonts w:ascii="楷体" w:eastAsia="楷体" w:hAnsi="楷体" w:cs="Times New Roman"/>
          <w:sz w:val="21"/>
          <w:szCs w:val="21"/>
        </w:rPr>
        <w:t>陈贼兵势</w:t>
      </w:r>
      <w:proofErr w:type="gramEnd"/>
      <w:r w:rsidRPr="000136F7">
        <w:rPr>
          <w:rFonts w:ascii="楷体" w:eastAsia="楷体" w:hAnsi="楷体" w:cs="Times New Roman"/>
          <w:sz w:val="21"/>
          <w:szCs w:val="21"/>
        </w:rPr>
        <w:t>，荣深纳之。因</w:t>
      </w:r>
      <w:proofErr w:type="gramStart"/>
      <w:r w:rsidRPr="000136F7">
        <w:rPr>
          <w:rFonts w:ascii="楷体" w:eastAsia="楷体" w:hAnsi="楷体" w:cs="Times New Roman"/>
          <w:sz w:val="21"/>
          <w:szCs w:val="21"/>
        </w:rPr>
        <w:t>从荣擒葛荣</w:t>
      </w:r>
      <w:proofErr w:type="gramEnd"/>
      <w:r w:rsidRPr="000136F7">
        <w:rPr>
          <w:rFonts w:ascii="楷体" w:eastAsia="楷体" w:hAnsi="楷体" w:cs="Times New Roman"/>
          <w:sz w:val="21"/>
          <w:szCs w:val="21"/>
        </w:rPr>
        <w:t>于</w:t>
      </w:r>
      <w:proofErr w:type="gramStart"/>
      <w:r w:rsidRPr="000136F7">
        <w:rPr>
          <w:rFonts w:ascii="楷体" w:eastAsia="楷体" w:hAnsi="楷体" w:cs="Times New Roman"/>
          <w:sz w:val="21"/>
          <w:szCs w:val="21"/>
        </w:rPr>
        <w:t>滏</w:t>
      </w:r>
      <w:proofErr w:type="gramEnd"/>
      <w:r w:rsidRPr="000136F7">
        <w:rPr>
          <w:rFonts w:ascii="楷体" w:eastAsia="楷体" w:hAnsi="楷体" w:cs="Times New Roman"/>
          <w:sz w:val="21"/>
          <w:szCs w:val="21"/>
        </w:rPr>
        <w:t>口，加别将。</w:t>
      </w:r>
      <w:proofErr w:type="gramStart"/>
      <w:r w:rsidRPr="000136F7">
        <w:rPr>
          <w:rFonts w:ascii="楷体" w:eastAsia="楷体" w:hAnsi="楷体" w:cs="Times New Roman"/>
          <w:sz w:val="21"/>
          <w:szCs w:val="21"/>
        </w:rPr>
        <w:t>贵率乡兵</w:t>
      </w:r>
      <w:proofErr w:type="gramEnd"/>
      <w:r w:rsidRPr="000136F7">
        <w:rPr>
          <w:rFonts w:ascii="楷体" w:eastAsia="楷体" w:hAnsi="楷体" w:cs="Times New Roman"/>
          <w:sz w:val="21"/>
          <w:szCs w:val="21"/>
        </w:rPr>
        <w:t>从尔朱荣</w:t>
      </w:r>
      <w:proofErr w:type="gramStart"/>
      <w:r w:rsidRPr="000136F7">
        <w:rPr>
          <w:rFonts w:ascii="楷体" w:eastAsia="楷体" w:hAnsi="楷体" w:cs="Times New Roman"/>
          <w:sz w:val="21"/>
          <w:szCs w:val="21"/>
        </w:rPr>
        <w:t>焚</w:t>
      </w:r>
      <w:proofErr w:type="gramEnd"/>
      <w:r w:rsidRPr="000136F7">
        <w:rPr>
          <w:rFonts w:ascii="楷体" w:eastAsia="楷体" w:hAnsi="楷体" w:cs="Times New Roman"/>
          <w:sz w:val="21"/>
          <w:szCs w:val="21"/>
        </w:rPr>
        <w:t>河桥，力战有功。加征</w:t>
      </w:r>
      <w:proofErr w:type="gramStart"/>
      <w:r w:rsidRPr="000136F7">
        <w:rPr>
          <w:rFonts w:ascii="楷体" w:eastAsia="楷体" w:hAnsi="楷体" w:cs="Times New Roman"/>
          <w:sz w:val="21"/>
          <w:szCs w:val="21"/>
        </w:rPr>
        <w:t>虏</w:t>
      </w:r>
      <w:proofErr w:type="gramEnd"/>
      <w:r w:rsidRPr="000136F7">
        <w:rPr>
          <w:rFonts w:ascii="楷体" w:eastAsia="楷体" w:hAnsi="楷体" w:cs="Times New Roman"/>
          <w:sz w:val="21"/>
          <w:szCs w:val="21"/>
        </w:rPr>
        <w:t>将军，封革融县侯，</w:t>
      </w:r>
      <w:proofErr w:type="gramStart"/>
      <w:r w:rsidRPr="000136F7">
        <w:rPr>
          <w:rFonts w:ascii="楷体" w:eastAsia="楷体" w:hAnsi="楷体" w:cs="Times New Roman"/>
          <w:sz w:val="21"/>
          <w:szCs w:val="21"/>
        </w:rPr>
        <w:t>邑</w:t>
      </w:r>
      <w:proofErr w:type="gramEnd"/>
      <w:r w:rsidRPr="000136F7">
        <w:rPr>
          <w:rFonts w:ascii="楷体" w:eastAsia="楷体" w:hAnsi="楷体" w:cs="Times New Roman"/>
          <w:sz w:val="21"/>
          <w:szCs w:val="21"/>
        </w:rPr>
        <w:t>一千户。除</w:t>
      </w:r>
      <w:proofErr w:type="gramStart"/>
      <w:r w:rsidRPr="000136F7">
        <w:rPr>
          <w:rFonts w:ascii="楷体" w:eastAsia="楷体" w:hAnsi="楷体" w:cs="Times New Roman"/>
          <w:sz w:val="21"/>
          <w:szCs w:val="21"/>
        </w:rPr>
        <w:t>郢</w:t>
      </w:r>
      <w:proofErr w:type="gramEnd"/>
      <w:r w:rsidRPr="000136F7">
        <w:rPr>
          <w:rFonts w:ascii="楷体" w:eastAsia="楷体" w:hAnsi="楷体" w:cs="Times New Roman"/>
          <w:sz w:val="21"/>
          <w:szCs w:val="21"/>
        </w:rPr>
        <w:t>州刺史。师还。魏文帝在天游园，以金</w:t>
      </w:r>
      <w:proofErr w:type="gramStart"/>
      <w:r w:rsidRPr="000136F7">
        <w:rPr>
          <w:rFonts w:ascii="楷体" w:eastAsia="楷体" w:hAnsi="楷体" w:cs="Times New Roman"/>
          <w:sz w:val="21"/>
          <w:szCs w:val="21"/>
        </w:rPr>
        <w:t>卮置侯</w:t>
      </w:r>
      <w:proofErr w:type="gramEnd"/>
      <w:r w:rsidRPr="000136F7">
        <w:rPr>
          <w:rFonts w:ascii="楷体" w:eastAsia="楷体" w:hAnsi="楷体" w:cs="Times New Roman"/>
          <w:sz w:val="21"/>
          <w:szCs w:val="21"/>
          <w:vertAlign w:val="superscript"/>
        </w:rPr>
        <w:fldChar w:fldCharType="begin"/>
      </w:r>
      <w:r w:rsidRPr="000136F7">
        <w:rPr>
          <w:rFonts w:ascii="楷体" w:eastAsia="楷体" w:hAnsi="楷体" w:cs="Times New Roman"/>
          <w:sz w:val="21"/>
          <w:szCs w:val="21"/>
          <w:vertAlign w:val="superscript"/>
        </w:rPr>
        <w:instrText xml:space="preserve"> = 2 \* GB3 </w:instrText>
      </w:r>
      <w:r w:rsidRPr="000136F7">
        <w:rPr>
          <w:rFonts w:ascii="楷体" w:eastAsia="楷体" w:hAnsi="楷体" w:cs="Times New Roman"/>
          <w:sz w:val="21"/>
          <w:szCs w:val="21"/>
          <w:vertAlign w:val="superscript"/>
        </w:rPr>
        <w:fldChar w:fldCharType="separate"/>
      </w:r>
      <w:r w:rsidRPr="000136F7">
        <w:rPr>
          <w:rFonts w:ascii="楷体" w:eastAsia="楷体" w:hAnsi="楷体" w:hint="eastAsia"/>
          <w:noProof/>
          <w:sz w:val="21"/>
          <w:szCs w:val="21"/>
          <w:vertAlign w:val="superscript"/>
        </w:rPr>
        <w:t>②</w:t>
      </w:r>
      <w:r w:rsidRPr="000136F7">
        <w:rPr>
          <w:rFonts w:ascii="楷体" w:eastAsia="楷体" w:hAnsi="楷体" w:cs="Times New Roman"/>
          <w:sz w:val="21"/>
          <w:szCs w:val="21"/>
          <w:vertAlign w:val="superscript"/>
        </w:rPr>
        <w:fldChar w:fldCharType="end"/>
      </w:r>
      <w:r w:rsidRPr="000136F7">
        <w:rPr>
          <w:rFonts w:ascii="楷体" w:eastAsia="楷体" w:hAnsi="楷体" w:cs="Times New Roman"/>
          <w:sz w:val="21"/>
          <w:szCs w:val="21"/>
        </w:rPr>
        <w:t>上，命公卿射中者，即以赐之。贵一发而中。帝笑曰：“由基</w:t>
      </w:r>
      <w:r w:rsidRPr="000136F7">
        <w:rPr>
          <w:rFonts w:ascii="楷体" w:eastAsia="楷体" w:hAnsi="楷体" w:cs="Times New Roman"/>
          <w:sz w:val="21"/>
          <w:szCs w:val="21"/>
          <w:vertAlign w:val="superscript"/>
        </w:rPr>
        <w:fldChar w:fldCharType="begin"/>
      </w:r>
      <w:r w:rsidRPr="000136F7">
        <w:rPr>
          <w:rFonts w:ascii="楷体" w:eastAsia="楷体" w:hAnsi="楷体" w:cs="Times New Roman"/>
          <w:sz w:val="21"/>
          <w:szCs w:val="21"/>
          <w:vertAlign w:val="superscript"/>
        </w:rPr>
        <w:instrText xml:space="preserve"> = 3 \* GB3 </w:instrText>
      </w:r>
      <w:r w:rsidRPr="000136F7">
        <w:rPr>
          <w:rFonts w:ascii="楷体" w:eastAsia="楷体" w:hAnsi="楷体" w:cs="Times New Roman"/>
          <w:sz w:val="21"/>
          <w:szCs w:val="21"/>
          <w:vertAlign w:val="superscript"/>
        </w:rPr>
        <w:fldChar w:fldCharType="separate"/>
      </w:r>
      <w:r w:rsidRPr="000136F7">
        <w:rPr>
          <w:rFonts w:ascii="楷体" w:eastAsia="楷体" w:hAnsi="楷体" w:hint="eastAsia"/>
          <w:noProof/>
          <w:sz w:val="21"/>
          <w:szCs w:val="21"/>
          <w:vertAlign w:val="superscript"/>
        </w:rPr>
        <w:t>③</w:t>
      </w:r>
      <w:r w:rsidRPr="000136F7">
        <w:rPr>
          <w:rFonts w:ascii="楷体" w:eastAsia="楷体" w:hAnsi="楷体" w:cs="Times New Roman"/>
          <w:sz w:val="21"/>
          <w:szCs w:val="21"/>
          <w:vertAlign w:val="superscript"/>
        </w:rPr>
        <w:fldChar w:fldCharType="end"/>
      </w:r>
      <w:r w:rsidRPr="000136F7">
        <w:rPr>
          <w:rFonts w:ascii="楷体" w:eastAsia="楷体" w:hAnsi="楷体" w:cs="Times New Roman"/>
          <w:sz w:val="21"/>
          <w:szCs w:val="21"/>
        </w:rPr>
        <w:t>之妙，正当尔耳。”</w:t>
      </w:r>
      <w:proofErr w:type="gramStart"/>
      <w:r w:rsidRPr="000136F7">
        <w:rPr>
          <w:rFonts w:ascii="楷体" w:eastAsia="楷体" w:hAnsi="楷体" w:cs="Times New Roman"/>
          <w:sz w:val="21"/>
          <w:szCs w:val="21"/>
        </w:rPr>
        <w:t>进开府</w:t>
      </w:r>
      <w:proofErr w:type="gramEnd"/>
      <w:r w:rsidRPr="000136F7">
        <w:rPr>
          <w:rFonts w:ascii="楷体" w:eastAsia="楷体" w:hAnsi="楷体" w:cs="Times New Roman"/>
          <w:sz w:val="21"/>
          <w:szCs w:val="21"/>
        </w:rPr>
        <w:t>仪同三司。魏废帝二年，授大都督、兴西盖等六州诸军事、兴州刺史。先是兴州</w:t>
      </w:r>
      <w:proofErr w:type="gramStart"/>
      <w:r w:rsidRPr="000136F7">
        <w:rPr>
          <w:rFonts w:ascii="楷体" w:eastAsia="楷体" w:hAnsi="楷体" w:cs="Times New Roman"/>
          <w:sz w:val="21"/>
          <w:szCs w:val="21"/>
        </w:rPr>
        <w:t>氐</w:t>
      </w:r>
      <w:proofErr w:type="gramEnd"/>
      <w:r w:rsidRPr="000136F7">
        <w:rPr>
          <w:rFonts w:ascii="楷体" w:eastAsia="楷体" w:hAnsi="楷体" w:cs="Times New Roman"/>
          <w:sz w:val="21"/>
          <w:szCs w:val="21"/>
        </w:rPr>
        <w:t>反，</w:t>
      </w:r>
      <w:r w:rsidRPr="000136F7">
        <w:rPr>
          <w:rFonts w:ascii="楷体" w:eastAsia="楷体" w:hAnsi="楷体" w:cs="Times New Roman"/>
          <w:sz w:val="21"/>
          <w:szCs w:val="21"/>
          <w:u w:val="single"/>
        </w:rPr>
        <w:t>自贵至州，人情稍定，</w:t>
      </w:r>
      <w:proofErr w:type="gramStart"/>
      <w:r w:rsidRPr="000136F7">
        <w:rPr>
          <w:rFonts w:ascii="楷体" w:eastAsia="楷体" w:hAnsi="楷体" w:cs="Times New Roman"/>
          <w:sz w:val="21"/>
          <w:szCs w:val="21"/>
          <w:u w:val="single"/>
        </w:rPr>
        <w:t>贵表请</w:t>
      </w:r>
      <w:proofErr w:type="gramEnd"/>
      <w:r w:rsidRPr="000136F7">
        <w:rPr>
          <w:rFonts w:ascii="楷体" w:eastAsia="楷体" w:hAnsi="楷体" w:cs="Times New Roman"/>
          <w:sz w:val="21"/>
          <w:szCs w:val="21"/>
          <w:u w:val="single"/>
        </w:rPr>
        <w:t>于梁州置屯田，数州丰足。</w:t>
      </w:r>
      <w:r w:rsidRPr="000136F7">
        <w:rPr>
          <w:rFonts w:ascii="楷体" w:eastAsia="楷体" w:hAnsi="楷体" w:cs="Times New Roman"/>
          <w:sz w:val="21"/>
          <w:szCs w:val="21"/>
        </w:rPr>
        <w:t>三年，</w:t>
      </w:r>
      <w:proofErr w:type="gramStart"/>
      <w:r w:rsidRPr="000136F7">
        <w:rPr>
          <w:rFonts w:ascii="楷体" w:eastAsia="楷体" w:hAnsi="楷体" w:cs="Times New Roman"/>
          <w:sz w:val="21"/>
          <w:szCs w:val="21"/>
        </w:rPr>
        <w:t>诏贵代尉迟迥</w:t>
      </w:r>
      <w:proofErr w:type="gramEnd"/>
      <w:r w:rsidRPr="000136F7">
        <w:rPr>
          <w:rFonts w:ascii="楷体" w:eastAsia="楷体" w:hAnsi="楷体" w:cs="Times New Roman"/>
          <w:sz w:val="21"/>
          <w:szCs w:val="21"/>
        </w:rPr>
        <w:t>镇蜀。</w:t>
      </w:r>
      <w:proofErr w:type="gramStart"/>
      <w:r w:rsidRPr="000136F7">
        <w:rPr>
          <w:rFonts w:ascii="楷体" w:eastAsia="楷体" w:hAnsi="楷体" w:cs="Times New Roman"/>
          <w:sz w:val="21"/>
          <w:szCs w:val="21"/>
        </w:rPr>
        <w:t>时隆州</w:t>
      </w:r>
      <w:proofErr w:type="gramEnd"/>
      <w:r w:rsidRPr="000136F7">
        <w:rPr>
          <w:rFonts w:ascii="楷体" w:eastAsia="楷体" w:hAnsi="楷体" w:cs="Times New Roman"/>
          <w:sz w:val="21"/>
          <w:szCs w:val="21"/>
        </w:rPr>
        <w:t>人开</w:t>
      </w:r>
      <w:proofErr w:type="gramStart"/>
      <w:r w:rsidRPr="000136F7">
        <w:rPr>
          <w:rFonts w:ascii="楷体" w:eastAsia="楷体" w:hAnsi="楷体" w:cs="Times New Roman"/>
          <w:sz w:val="21"/>
          <w:szCs w:val="21"/>
        </w:rPr>
        <w:t>府李光赐反</w:t>
      </w:r>
      <w:proofErr w:type="gramEnd"/>
      <w:r w:rsidRPr="000136F7">
        <w:rPr>
          <w:rFonts w:ascii="楷体" w:eastAsia="楷体" w:hAnsi="楷体" w:cs="Times New Roman"/>
          <w:sz w:val="21"/>
          <w:szCs w:val="21"/>
        </w:rPr>
        <w:t>于盐亭，与其党</w:t>
      </w:r>
      <w:proofErr w:type="gramStart"/>
      <w:r w:rsidRPr="000136F7">
        <w:rPr>
          <w:rFonts w:ascii="楷体" w:eastAsia="楷体" w:hAnsi="楷体" w:cs="Times New Roman"/>
          <w:sz w:val="21"/>
          <w:szCs w:val="21"/>
        </w:rPr>
        <w:t>等攻围隆</w:t>
      </w:r>
      <w:proofErr w:type="gramEnd"/>
      <w:r w:rsidRPr="000136F7">
        <w:rPr>
          <w:rFonts w:ascii="楷体" w:eastAsia="楷体" w:hAnsi="楷体" w:cs="Times New Roman"/>
          <w:sz w:val="21"/>
          <w:szCs w:val="21"/>
        </w:rPr>
        <w:t>州。</w:t>
      </w:r>
      <w:r w:rsidRPr="000136F7">
        <w:rPr>
          <w:rFonts w:ascii="楷体" w:eastAsia="楷体" w:hAnsi="楷体" w:cs="Times New Roman"/>
          <w:sz w:val="21"/>
          <w:szCs w:val="21"/>
          <w:u w:val="wave"/>
        </w:rPr>
        <w:t>州人李祏</w:t>
      </w:r>
      <w:proofErr w:type="gramStart"/>
      <w:r w:rsidRPr="000136F7">
        <w:rPr>
          <w:rFonts w:ascii="楷体" w:eastAsia="楷体" w:hAnsi="楷体" w:cs="Times New Roman"/>
          <w:sz w:val="21"/>
          <w:szCs w:val="21"/>
          <w:u w:val="wave"/>
        </w:rPr>
        <w:t>聚众反</w:t>
      </w:r>
      <w:proofErr w:type="gramEnd"/>
      <w:r w:rsidRPr="000136F7">
        <w:rPr>
          <w:rFonts w:ascii="楷体" w:eastAsia="楷体" w:hAnsi="楷体" w:cs="Times New Roman"/>
          <w:sz w:val="21"/>
          <w:szCs w:val="21"/>
          <w:u w:val="wave"/>
        </w:rPr>
        <w:t>张遁举兵应之贵乃令击祏及</w:t>
      </w:r>
      <w:proofErr w:type="gramStart"/>
      <w:r w:rsidRPr="000136F7">
        <w:rPr>
          <w:rFonts w:ascii="楷体" w:eastAsia="楷体" w:hAnsi="楷体" w:cs="Times New Roman"/>
          <w:sz w:val="21"/>
          <w:szCs w:val="21"/>
          <w:u w:val="wave"/>
        </w:rPr>
        <w:t>遁势蹙遂降执送</w:t>
      </w:r>
      <w:proofErr w:type="gramEnd"/>
      <w:r w:rsidRPr="000136F7">
        <w:rPr>
          <w:rFonts w:ascii="楷体" w:eastAsia="楷体" w:hAnsi="楷体" w:cs="Times New Roman"/>
          <w:sz w:val="21"/>
          <w:szCs w:val="21"/>
          <w:u w:val="wave"/>
        </w:rPr>
        <w:t>京师</w:t>
      </w:r>
      <w:r w:rsidRPr="000136F7">
        <w:rPr>
          <w:rFonts w:ascii="楷体" w:eastAsia="楷体" w:hAnsi="楷体" w:cs="Times New Roman"/>
          <w:sz w:val="21"/>
          <w:szCs w:val="21"/>
        </w:rPr>
        <w:t>。朝廷授任宇文贵都督益州</w:t>
      </w:r>
      <w:proofErr w:type="gramStart"/>
      <w:r w:rsidRPr="000136F7">
        <w:rPr>
          <w:rFonts w:ascii="楷体" w:eastAsia="楷体" w:hAnsi="楷体" w:cs="Times New Roman"/>
          <w:sz w:val="21"/>
          <w:szCs w:val="21"/>
        </w:rPr>
        <w:t>潼</w:t>
      </w:r>
      <w:proofErr w:type="gramEnd"/>
      <w:r w:rsidRPr="000136F7">
        <w:rPr>
          <w:rFonts w:ascii="楷体" w:eastAsia="楷体" w:hAnsi="楷体" w:cs="Times New Roman"/>
          <w:sz w:val="21"/>
          <w:szCs w:val="21"/>
        </w:rPr>
        <w:t>州等八州诸军事、益州刺史，加授小司徒。先是</w:t>
      </w:r>
      <w:proofErr w:type="gramStart"/>
      <w:r w:rsidRPr="000136F7">
        <w:rPr>
          <w:rFonts w:ascii="楷体" w:eastAsia="楷体" w:hAnsi="楷体" w:cs="Times New Roman"/>
          <w:sz w:val="21"/>
          <w:szCs w:val="21"/>
        </w:rPr>
        <w:t>蜀</w:t>
      </w:r>
      <w:proofErr w:type="gramEnd"/>
      <w:r w:rsidRPr="000136F7">
        <w:rPr>
          <w:rFonts w:ascii="楷体" w:eastAsia="楷体" w:hAnsi="楷体" w:cs="Times New Roman"/>
          <w:sz w:val="21"/>
          <w:szCs w:val="21"/>
        </w:rPr>
        <w:t>人多劫盗，贵乃</w:t>
      </w:r>
      <w:proofErr w:type="gramStart"/>
      <w:r w:rsidRPr="000136F7">
        <w:rPr>
          <w:rFonts w:ascii="楷体" w:eastAsia="楷体" w:hAnsi="楷体" w:cs="Times New Roman"/>
          <w:sz w:val="21"/>
          <w:szCs w:val="21"/>
        </w:rPr>
        <w:t>召任侠杰</w:t>
      </w:r>
      <w:proofErr w:type="gramEnd"/>
      <w:r w:rsidRPr="000136F7">
        <w:rPr>
          <w:rFonts w:ascii="楷体" w:eastAsia="楷体" w:hAnsi="楷体" w:cs="Times New Roman"/>
          <w:sz w:val="21"/>
          <w:szCs w:val="21"/>
        </w:rPr>
        <w:t>健者，署</w:t>
      </w:r>
      <w:proofErr w:type="gramStart"/>
      <w:r w:rsidRPr="000136F7">
        <w:rPr>
          <w:rFonts w:ascii="楷体" w:eastAsia="楷体" w:hAnsi="楷体" w:cs="Times New Roman"/>
          <w:sz w:val="21"/>
          <w:szCs w:val="21"/>
        </w:rPr>
        <w:t>为游军二十</w:t>
      </w:r>
      <w:proofErr w:type="gramEnd"/>
      <w:r w:rsidRPr="000136F7">
        <w:rPr>
          <w:rFonts w:ascii="楷体" w:eastAsia="楷体" w:hAnsi="楷体" w:cs="Times New Roman"/>
          <w:sz w:val="21"/>
          <w:szCs w:val="21"/>
        </w:rPr>
        <w:t>四部，令其督捕，由是颇息。孝闵帝</w:t>
      </w:r>
      <w:r w:rsidRPr="000136F7">
        <w:rPr>
          <w:rFonts w:ascii="楷体" w:eastAsia="楷体" w:hAnsi="楷体" w:cs="Times New Roman"/>
          <w:sz w:val="21"/>
          <w:szCs w:val="21"/>
          <w:em w:val="dot"/>
        </w:rPr>
        <w:t>践</w:t>
      </w:r>
      <w:proofErr w:type="gramStart"/>
      <w:r w:rsidRPr="000136F7">
        <w:rPr>
          <w:rFonts w:ascii="楷体" w:eastAsia="楷体" w:hAnsi="楷体" w:cs="Times New Roman"/>
          <w:sz w:val="21"/>
          <w:szCs w:val="21"/>
          <w:em w:val="dot"/>
        </w:rPr>
        <w:t>阼</w:t>
      </w:r>
      <w:proofErr w:type="gramEnd"/>
      <w:r w:rsidRPr="000136F7">
        <w:rPr>
          <w:rFonts w:ascii="楷体" w:eastAsia="楷体" w:hAnsi="楷体" w:cs="Times New Roman"/>
          <w:sz w:val="21"/>
          <w:szCs w:val="21"/>
        </w:rPr>
        <w:t>，进位柱国，拜御正中大夫。武成初，与贺兰祥讨吐谷浑。军还，进封许国公，</w:t>
      </w:r>
      <w:proofErr w:type="gramStart"/>
      <w:r w:rsidRPr="000136F7">
        <w:rPr>
          <w:rFonts w:ascii="楷体" w:eastAsia="楷体" w:hAnsi="楷体" w:cs="Times New Roman"/>
          <w:sz w:val="21"/>
          <w:szCs w:val="21"/>
        </w:rPr>
        <w:t>邑</w:t>
      </w:r>
      <w:proofErr w:type="gramEnd"/>
      <w:r w:rsidRPr="000136F7">
        <w:rPr>
          <w:rFonts w:ascii="楷体" w:eastAsia="楷体" w:hAnsi="楷体" w:cs="Times New Roman"/>
          <w:sz w:val="21"/>
          <w:szCs w:val="21"/>
        </w:rPr>
        <w:t>万户。</w:t>
      </w:r>
      <w:proofErr w:type="gramStart"/>
      <w:r w:rsidRPr="000136F7">
        <w:rPr>
          <w:rFonts w:ascii="楷体" w:eastAsia="楷体" w:hAnsi="楷体" w:cs="Times New Roman"/>
          <w:sz w:val="21"/>
          <w:szCs w:val="21"/>
        </w:rPr>
        <w:t>贵好音乐</w:t>
      </w:r>
      <w:proofErr w:type="gramEnd"/>
      <w:r w:rsidRPr="000136F7">
        <w:rPr>
          <w:rFonts w:ascii="楷体" w:eastAsia="楷体" w:hAnsi="楷体" w:cs="Times New Roman"/>
          <w:sz w:val="21"/>
          <w:szCs w:val="21"/>
        </w:rPr>
        <w:t>，</w:t>
      </w:r>
      <w:proofErr w:type="gramStart"/>
      <w:r w:rsidRPr="000136F7">
        <w:rPr>
          <w:rFonts w:ascii="楷体" w:eastAsia="楷体" w:hAnsi="楷体" w:cs="Times New Roman"/>
          <w:sz w:val="21"/>
          <w:szCs w:val="21"/>
        </w:rPr>
        <w:t>耽</w:t>
      </w:r>
      <w:proofErr w:type="gramEnd"/>
      <w:r w:rsidRPr="000136F7">
        <w:rPr>
          <w:rFonts w:ascii="楷体" w:eastAsia="楷体" w:hAnsi="楷体" w:cs="Times New Roman"/>
          <w:sz w:val="21"/>
          <w:szCs w:val="21"/>
        </w:rPr>
        <w:t>弈棋，留连不倦。</w:t>
      </w:r>
      <w:proofErr w:type="gramStart"/>
      <w:r w:rsidRPr="000136F7">
        <w:rPr>
          <w:rFonts w:ascii="楷体" w:eastAsia="楷体" w:hAnsi="楷体" w:cs="Times New Roman"/>
          <w:sz w:val="21"/>
          <w:szCs w:val="21"/>
        </w:rPr>
        <w:t>然好施爱</w:t>
      </w:r>
      <w:proofErr w:type="gramEnd"/>
      <w:r w:rsidRPr="000136F7">
        <w:rPr>
          <w:rFonts w:ascii="楷体" w:eastAsia="楷体" w:hAnsi="楷体" w:cs="Times New Roman"/>
          <w:sz w:val="21"/>
          <w:szCs w:val="21"/>
        </w:rPr>
        <w:t>士，时人颇以此称之。保定之末，使突厥迎皇后。天和二年，还至张掖，</w:t>
      </w:r>
      <w:proofErr w:type="gramStart"/>
      <w:r w:rsidRPr="000136F7">
        <w:rPr>
          <w:rFonts w:ascii="楷体" w:eastAsia="楷体" w:hAnsi="楷体" w:cs="Times New Roman"/>
          <w:sz w:val="21"/>
          <w:szCs w:val="21"/>
          <w:em w:val="dot"/>
        </w:rPr>
        <w:t>薨</w:t>
      </w:r>
      <w:proofErr w:type="gramEnd"/>
      <w:r w:rsidRPr="000136F7">
        <w:rPr>
          <w:rFonts w:ascii="楷体" w:eastAsia="楷体" w:hAnsi="楷体" w:cs="Times New Roman"/>
          <w:sz w:val="21"/>
          <w:szCs w:val="21"/>
        </w:rPr>
        <w:t>。赠太傅，</w:t>
      </w:r>
      <w:proofErr w:type="gramStart"/>
      <w:r w:rsidRPr="000136F7">
        <w:rPr>
          <w:rFonts w:ascii="楷体" w:eastAsia="楷体" w:hAnsi="楷体" w:cs="Times New Roman"/>
          <w:sz w:val="21"/>
          <w:szCs w:val="21"/>
        </w:rPr>
        <w:t>谥</w:t>
      </w:r>
      <w:proofErr w:type="gramEnd"/>
      <w:r w:rsidRPr="000136F7">
        <w:rPr>
          <w:rFonts w:ascii="楷体" w:eastAsia="楷体" w:hAnsi="楷体" w:cs="Times New Roman"/>
          <w:sz w:val="21"/>
          <w:szCs w:val="21"/>
        </w:rPr>
        <w:t>曰</w:t>
      </w:r>
      <w:proofErr w:type="gramStart"/>
      <w:r w:rsidRPr="000136F7">
        <w:rPr>
          <w:rFonts w:ascii="楷体" w:eastAsia="楷体" w:hAnsi="楷体" w:cs="Times New Roman"/>
          <w:sz w:val="21"/>
          <w:szCs w:val="21"/>
        </w:rPr>
        <w:t>穆</w:t>
      </w:r>
      <w:proofErr w:type="gramEnd"/>
      <w:r w:rsidRPr="000136F7">
        <w:rPr>
          <w:rFonts w:ascii="楷体" w:eastAsia="楷体" w:hAnsi="楷体" w:cs="Times New Roman"/>
          <w:sz w:val="21"/>
          <w:szCs w:val="21"/>
        </w:rPr>
        <w:t>。</w:t>
      </w:r>
    </w:p>
    <w:p w14:paraId="41D61F29" w14:textId="77777777" w:rsidR="00002C4D" w:rsidRPr="004D248D" w:rsidRDefault="00002C4D" w:rsidP="00002C4D">
      <w:pPr>
        <w:pStyle w:val="a6"/>
        <w:spacing w:before="0" w:beforeAutospacing="0" w:after="0" w:afterAutospacing="0" w:line="360" w:lineRule="auto"/>
        <w:ind w:firstLine="630"/>
        <w:jc w:val="right"/>
        <w:rPr>
          <w:rFonts w:ascii="Times New Roman" w:hAnsi="Times New Roman" w:cs="Times New Roman"/>
          <w:sz w:val="21"/>
          <w:szCs w:val="21"/>
        </w:rPr>
      </w:pPr>
      <w:r w:rsidRPr="004D248D">
        <w:rPr>
          <w:rFonts w:ascii="Times New Roman" w:hAnsi="Times New Roman" w:cs="Times New Roman"/>
          <w:sz w:val="21"/>
          <w:szCs w:val="21"/>
        </w:rPr>
        <w:t>   </w:t>
      </w:r>
      <w:r w:rsidRPr="004D248D">
        <w:rPr>
          <w:rFonts w:ascii="Times New Roman" w:hAnsi="Times New Roman" w:cs="Times New Roman"/>
          <w:sz w:val="21"/>
          <w:szCs w:val="21"/>
        </w:rPr>
        <w:t>（选自《周书</w:t>
      </w:r>
      <w:r w:rsidRPr="004D248D">
        <w:rPr>
          <w:rFonts w:ascii="Times New Roman" w:hAnsi="Times New Roman" w:cs="Times New Roman"/>
          <w:sz w:val="21"/>
          <w:szCs w:val="21"/>
        </w:rPr>
        <w:t>·</w:t>
      </w:r>
      <w:r w:rsidRPr="004D248D">
        <w:rPr>
          <w:rFonts w:ascii="Times New Roman" w:hAnsi="Times New Roman" w:cs="Times New Roman"/>
          <w:sz w:val="21"/>
          <w:szCs w:val="21"/>
        </w:rPr>
        <w:t>列传十九》）</w:t>
      </w:r>
    </w:p>
    <w:p w14:paraId="4E76463B"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【注】</w:t>
      </w:r>
      <w:r w:rsidRPr="004D248D">
        <w:rPr>
          <w:rFonts w:hint="eastAsia"/>
          <w:sz w:val="21"/>
          <w:szCs w:val="21"/>
        </w:rPr>
        <w:t>①</w:t>
      </w:r>
      <w:r w:rsidRPr="004D248D">
        <w:rPr>
          <w:rFonts w:ascii="Times New Roman" w:hAnsi="Times New Roman" w:cs="Times New Roman"/>
          <w:sz w:val="21"/>
          <w:szCs w:val="21"/>
        </w:rPr>
        <w:t>破</w:t>
      </w:r>
      <w:proofErr w:type="gramStart"/>
      <w:r w:rsidRPr="004D248D">
        <w:rPr>
          <w:rFonts w:ascii="Times New Roman" w:hAnsi="Times New Roman" w:cs="Times New Roman"/>
          <w:sz w:val="21"/>
          <w:szCs w:val="21"/>
        </w:rPr>
        <w:t>六汗拔</w:t>
      </w:r>
      <w:proofErr w:type="gramEnd"/>
      <w:r w:rsidRPr="004D248D">
        <w:rPr>
          <w:rFonts w:ascii="Times New Roman" w:hAnsi="Times New Roman" w:cs="Times New Roman"/>
          <w:sz w:val="21"/>
          <w:szCs w:val="21"/>
        </w:rPr>
        <w:t>陵，北魏孝明帝时期六镇之乱的领导人。</w:t>
      </w:r>
      <w:r w:rsidRPr="004D248D">
        <w:rPr>
          <w:rFonts w:hint="eastAsia"/>
          <w:sz w:val="21"/>
          <w:szCs w:val="21"/>
        </w:rPr>
        <w:t>②</w:t>
      </w:r>
      <w:r w:rsidRPr="004D248D">
        <w:rPr>
          <w:rFonts w:ascii="Times New Roman" w:hAnsi="Times New Roman" w:cs="Times New Roman"/>
          <w:sz w:val="21"/>
          <w:szCs w:val="21"/>
        </w:rPr>
        <w:t>侯：箭靶。</w:t>
      </w:r>
      <w:r w:rsidRPr="004D248D">
        <w:rPr>
          <w:rFonts w:hint="eastAsia"/>
          <w:sz w:val="21"/>
          <w:szCs w:val="21"/>
        </w:rPr>
        <w:t>③</w:t>
      </w:r>
      <w:r w:rsidRPr="004D248D">
        <w:rPr>
          <w:rFonts w:ascii="Times New Roman" w:hAnsi="Times New Roman" w:cs="Times New Roman"/>
          <w:sz w:val="21"/>
          <w:szCs w:val="21"/>
        </w:rPr>
        <w:t>由基：</w:t>
      </w:r>
      <w:proofErr w:type="gramStart"/>
      <w:r w:rsidRPr="004D248D">
        <w:rPr>
          <w:rFonts w:ascii="Times New Roman" w:hAnsi="Times New Roman" w:cs="Times New Roman"/>
          <w:sz w:val="21"/>
          <w:szCs w:val="21"/>
        </w:rPr>
        <w:t>即养由</w:t>
      </w:r>
      <w:proofErr w:type="gramEnd"/>
      <w:r w:rsidRPr="004D248D">
        <w:rPr>
          <w:rFonts w:ascii="Times New Roman" w:hAnsi="Times New Roman" w:cs="Times New Roman"/>
          <w:sz w:val="21"/>
          <w:szCs w:val="21"/>
        </w:rPr>
        <w:t>基，春秋时著名神射手。</w:t>
      </w:r>
    </w:p>
    <w:p w14:paraId="2A711336"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10</w:t>
      </w:r>
      <w:r w:rsidRPr="004D248D">
        <w:rPr>
          <w:rFonts w:ascii="Times New Roman" w:hAnsi="Times New Roman" w:cs="Times New Roman"/>
          <w:sz w:val="21"/>
          <w:szCs w:val="21"/>
        </w:rPr>
        <w:t>．下列对文章中画波浪线部分的断句，正确的一项是（</w:t>
      </w:r>
      <w:r w:rsidRPr="004D248D">
        <w:rPr>
          <w:rFonts w:ascii="Times New Roman" w:hAnsi="Times New Roman" w:cs="Times New Roman"/>
          <w:sz w:val="21"/>
          <w:szCs w:val="21"/>
        </w:rPr>
        <w:t>3</w:t>
      </w:r>
      <w:r w:rsidRPr="004D248D">
        <w:rPr>
          <w:rFonts w:ascii="Times New Roman" w:hAnsi="Times New Roman" w:cs="Times New Roman"/>
          <w:sz w:val="21"/>
          <w:szCs w:val="21"/>
        </w:rPr>
        <w:t>分）（</w:t>
      </w:r>
      <w:r w:rsidRPr="004D248D">
        <w:rPr>
          <w:rFonts w:ascii="Times New Roman" w:hAnsi="Times New Roman" w:cs="Times New Roman"/>
          <w:sz w:val="21"/>
          <w:szCs w:val="21"/>
        </w:rPr>
        <w:t xml:space="preserve">    </w:t>
      </w:r>
      <w:r w:rsidRPr="004D248D">
        <w:rPr>
          <w:rFonts w:ascii="Times New Roman" w:hAnsi="Times New Roman" w:cs="Times New Roman"/>
          <w:sz w:val="21"/>
          <w:szCs w:val="21"/>
        </w:rPr>
        <w:t>）</w:t>
      </w:r>
    </w:p>
    <w:p w14:paraId="4EFAC6EC"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A</w:t>
      </w:r>
      <w:r w:rsidRPr="004D248D">
        <w:rPr>
          <w:rFonts w:ascii="Times New Roman" w:hAnsi="Times New Roman" w:cs="Times New Roman"/>
          <w:sz w:val="21"/>
          <w:szCs w:val="21"/>
        </w:rPr>
        <w:t>．州人李祏</w:t>
      </w:r>
      <w:proofErr w:type="gramStart"/>
      <w:r w:rsidRPr="004D248D">
        <w:rPr>
          <w:rFonts w:ascii="Times New Roman" w:hAnsi="Times New Roman" w:cs="Times New Roman"/>
          <w:sz w:val="21"/>
          <w:szCs w:val="21"/>
        </w:rPr>
        <w:t>聚众反</w:t>
      </w:r>
      <w:proofErr w:type="gramEnd"/>
      <w:r w:rsidRPr="004D248D">
        <w:rPr>
          <w:rFonts w:ascii="Times New Roman" w:hAnsi="Times New Roman" w:cs="Times New Roman"/>
          <w:sz w:val="21"/>
          <w:szCs w:val="21"/>
        </w:rPr>
        <w:t>/</w:t>
      </w:r>
      <w:r w:rsidRPr="004D248D">
        <w:rPr>
          <w:rFonts w:ascii="Times New Roman" w:hAnsi="Times New Roman" w:cs="Times New Roman"/>
          <w:sz w:val="21"/>
          <w:szCs w:val="21"/>
        </w:rPr>
        <w:t>张遁举兵应之</w:t>
      </w:r>
      <w:r w:rsidRPr="004D248D">
        <w:rPr>
          <w:rFonts w:ascii="Times New Roman" w:hAnsi="Times New Roman" w:cs="Times New Roman"/>
          <w:sz w:val="21"/>
          <w:szCs w:val="21"/>
        </w:rPr>
        <w:t>/</w:t>
      </w:r>
      <w:r w:rsidRPr="004D248D">
        <w:rPr>
          <w:rFonts w:ascii="Times New Roman" w:hAnsi="Times New Roman" w:cs="Times New Roman"/>
          <w:sz w:val="21"/>
          <w:szCs w:val="21"/>
        </w:rPr>
        <w:t>贵乃令击祏</w:t>
      </w:r>
      <w:r w:rsidRPr="004D248D">
        <w:rPr>
          <w:rFonts w:ascii="Times New Roman" w:hAnsi="Times New Roman" w:cs="Times New Roman"/>
          <w:sz w:val="21"/>
          <w:szCs w:val="21"/>
        </w:rPr>
        <w:t>/</w:t>
      </w:r>
      <w:r w:rsidRPr="004D248D">
        <w:rPr>
          <w:rFonts w:ascii="Times New Roman" w:hAnsi="Times New Roman" w:cs="Times New Roman"/>
          <w:sz w:val="21"/>
          <w:szCs w:val="21"/>
        </w:rPr>
        <w:t>及</w:t>
      </w:r>
      <w:proofErr w:type="gramStart"/>
      <w:r w:rsidRPr="004D248D">
        <w:rPr>
          <w:rFonts w:ascii="Times New Roman" w:hAnsi="Times New Roman" w:cs="Times New Roman"/>
          <w:sz w:val="21"/>
          <w:szCs w:val="21"/>
        </w:rPr>
        <w:t>遁势蹙遂降</w:t>
      </w:r>
      <w:r w:rsidRPr="004D248D">
        <w:rPr>
          <w:rFonts w:ascii="Times New Roman" w:hAnsi="Times New Roman" w:cs="Times New Roman"/>
          <w:sz w:val="21"/>
          <w:szCs w:val="21"/>
        </w:rPr>
        <w:t>/</w:t>
      </w:r>
      <w:r w:rsidRPr="004D248D">
        <w:rPr>
          <w:rFonts w:ascii="Times New Roman" w:hAnsi="Times New Roman" w:cs="Times New Roman"/>
          <w:sz w:val="21"/>
          <w:szCs w:val="21"/>
        </w:rPr>
        <w:t>执送</w:t>
      </w:r>
      <w:proofErr w:type="gramEnd"/>
      <w:r w:rsidRPr="004D248D">
        <w:rPr>
          <w:rFonts w:ascii="Times New Roman" w:hAnsi="Times New Roman" w:cs="Times New Roman"/>
          <w:sz w:val="21"/>
          <w:szCs w:val="21"/>
        </w:rPr>
        <w:t>京师</w:t>
      </w:r>
    </w:p>
    <w:p w14:paraId="05AE3071"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B</w:t>
      </w:r>
      <w:r w:rsidRPr="004D248D">
        <w:rPr>
          <w:rFonts w:ascii="Times New Roman" w:hAnsi="Times New Roman" w:cs="Times New Roman"/>
          <w:sz w:val="21"/>
          <w:szCs w:val="21"/>
        </w:rPr>
        <w:t>．州人李祏</w:t>
      </w:r>
      <w:proofErr w:type="gramStart"/>
      <w:r w:rsidRPr="004D248D">
        <w:rPr>
          <w:rFonts w:ascii="Times New Roman" w:hAnsi="Times New Roman" w:cs="Times New Roman"/>
          <w:sz w:val="21"/>
          <w:szCs w:val="21"/>
        </w:rPr>
        <w:t>聚众反</w:t>
      </w:r>
      <w:proofErr w:type="gramEnd"/>
      <w:r w:rsidRPr="004D248D">
        <w:rPr>
          <w:rFonts w:ascii="Times New Roman" w:hAnsi="Times New Roman" w:cs="Times New Roman"/>
          <w:sz w:val="21"/>
          <w:szCs w:val="21"/>
        </w:rPr>
        <w:t>张遁</w:t>
      </w:r>
      <w:r w:rsidRPr="004D248D">
        <w:rPr>
          <w:rFonts w:ascii="Times New Roman" w:hAnsi="Times New Roman" w:cs="Times New Roman"/>
          <w:sz w:val="21"/>
          <w:szCs w:val="21"/>
        </w:rPr>
        <w:t>/</w:t>
      </w:r>
      <w:r w:rsidRPr="004D248D">
        <w:rPr>
          <w:rFonts w:ascii="Times New Roman" w:hAnsi="Times New Roman" w:cs="Times New Roman"/>
          <w:sz w:val="21"/>
          <w:szCs w:val="21"/>
        </w:rPr>
        <w:t>举兵应之</w:t>
      </w:r>
      <w:r w:rsidRPr="004D248D">
        <w:rPr>
          <w:rFonts w:ascii="Times New Roman" w:hAnsi="Times New Roman" w:cs="Times New Roman"/>
          <w:sz w:val="21"/>
          <w:szCs w:val="21"/>
        </w:rPr>
        <w:t>/</w:t>
      </w:r>
      <w:r w:rsidRPr="004D248D">
        <w:rPr>
          <w:rFonts w:ascii="Times New Roman" w:hAnsi="Times New Roman" w:cs="Times New Roman"/>
          <w:sz w:val="21"/>
          <w:szCs w:val="21"/>
        </w:rPr>
        <w:t>贵乃令击祏及遁</w:t>
      </w:r>
      <w:r w:rsidRPr="004D248D">
        <w:rPr>
          <w:rFonts w:ascii="Times New Roman" w:hAnsi="Times New Roman" w:cs="Times New Roman"/>
          <w:sz w:val="21"/>
          <w:szCs w:val="21"/>
        </w:rPr>
        <w:t>/</w:t>
      </w:r>
      <w:r w:rsidRPr="004D248D">
        <w:rPr>
          <w:rFonts w:ascii="Times New Roman" w:hAnsi="Times New Roman" w:cs="Times New Roman"/>
          <w:sz w:val="21"/>
          <w:szCs w:val="21"/>
        </w:rPr>
        <w:t>势</w:t>
      </w:r>
      <w:proofErr w:type="gramStart"/>
      <w:r w:rsidRPr="004D248D">
        <w:rPr>
          <w:rFonts w:ascii="Times New Roman" w:hAnsi="Times New Roman" w:cs="Times New Roman"/>
          <w:sz w:val="21"/>
          <w:szCs w:val="21"/>
        </w:rPr>
        <w:t>蹙遂降</w:t>
      </w:r>
      <w:r w:rsidRPr="004D248D">
        <w:rPr>
          <w:rFonts w:ascii="Times New Roman" w:hAnsi="Times New Roman" w:cs="Times New Roman"/>
          <w:sz w:val="21"/>
          <w:szCs w:val="21"/>
        </w:rPr>
        <w:t>/</w:t>
      </w:r>
      <w:r w:rsidRPr="004D248D">
        <w:rPr>
          <w:rFonts w:ascii="Times New Roman" w:hAnsi="Times New Roman" w:cs="Times New Roman"/>
          <w:sz w:val="21"/>
          <w:szCs w:val="21"/>
        </w:rPr>
        <w:t>执送</w:t>
      </w:r>
      <w:proofErr w:type="gramEnd"/>
      <w:r w:rsidRPr="004D248D">
        <w:rPr>
          <w:rFonts w:ascii="Times New Roman" w:hAnsi="Times New Roman" w:cs="Times New Roman"/>
          <w:sz w:val="21"/>
          <w:szCs w:val="21"/>
        </w:rPr>
        <w:t>京师</w:t>
      </w:r>
    </w:p>
    <w:p w14:paraId="06851753"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C</w:t>
      </w:r>
      <w:r w:rsidRPr="004D248D">
        <w:rPr>
          <w:rFonts w:ascii="Times New Roman" w:hAnsi="Times New Roman" w:cs="Times New Roman"/>
          <w:sz w:val="21"/>
          <w:szCs w:val="21"/>
        </w:rPr>
        <w:t>．州人李祏</w:t>
      </w:r>
      <w:proofErr w:type="gramStart"/>
      <w:r w:rsidRPr="004D248D">
        <w:rPr>
          <w:rFonts w:ascii="Times New Roman" w:hAnsi="Times New Roman" w:cs="Times New Roman"/>
          <w:sz w:val="21"/>
          <w:szCs w:val="21"/>
        </w:rPr>
        <w:t>聚众反</w:t>
      </w:r>
      <w:proofErr w:type="gramEnd"/>
      <w:r w:rsidRPr="004D248D">
        <w:rPr>
          <w:rFonts w:ascii="Times New Roman" w:hAnsi="Times New Roman" w:cs="Times New Roman"/>
          <w:sz w:val="21"/>
          <w:szCs w:val="21"/>
        </w:rPr>
        <w:t>/</w:t>
      </w:r>
      <w:r w:rsidRPr="004D248D">
        <w:rPr>
          <w:rFonts w:ascii="Times New Roman" w:hAnsi="Times New Roman" w:cs="Times New Roman"/>
          <w:sz w:val="21"/>
          <w:szCs w:val="21"/>
        </w:rPr>
        <w:t>张遁举兵应之</w:t>
      </w:r>
      <w:r w:rsidRPr="004D248D">
        <w:rPr>
          <w:rFonts w:ascii="Times New Roman" w:hAnsi="Times New Roman" w:cs="Times New Roman"/>
          <w:sz w:val="21"/>
          <w:szCs w:val="21"/>
        </w:rPr>
        <w:t>/</w:t>
      </w:r>
      <w:r w:rsidRPr="004D248D">
        <w:rPr>
          <w:rFonts w:ascii="Times New Roman" w:hAnsi="Times New Roman" w:cs="Times New Roman"/>
          <w:sz w:val="21"/>
          <w:szCs w:val="21"/>
        </w:rPr>
        <w:t>贵乃令击祏及遁</w:t>
      </w:r>
      <w:r w:rsidRPr="004D248D">
        <w:rPr>
          <w:rFonts w:ascii="Times New Roman" w:hAnsi="Times New Roman" w:cs="Times New Roman"/>
          <w:sz w:val="21"/>
          <w:szCs w:val="21"/>
        </w:rPr>
        <w:t>/</w:t>
      </w:r>
      <w:r w:rsidRPr="004D248D">
        <w:rPr>
          <w:rFonts w:ascii="Times New Roman" w:hAnsi="Times New Roman" w:cs="Times New Roman"/>
          <w:sz w:val="21"/>
          <w:szCs w:val="21"/>
        </w:rPr>
        <w:t>势</w:t>
      </w:r>
      <w:proofErr w:type="gramStart"/>
      <w:r w:rsidRPr="004D248D">
        <w:rPr>
          <w:rFonts w:ascii="Times New Roman" w:hAnsi="Times New Roman" w:cs="Times New Roman"/>
          <w:sz w:val="21"/>
          <w:szCs w:val="21"/>
        </w:rPr>
        <w:t>蹙遂降</w:t>
      </w:r>
      <w:r w:rsidRPr="004D248D">
        <w:rPr>
          <w:rFonts w:ascii="Times New Roman" w:hAnsi="Times New Roman" w:cs="Times New Roman"/>
          <w:sz w:val="21"/>
          <w:szCs w:val="21"/>
        </w:rPr>
        <w:t>/</w:t>
      </w:r>
      <w:r w:rsidRPr="004D248D">
        <w:rPr>
          <w:rFonts w:ascii="Times New Roman" w:hAnsi="Times New Roman" w:cs="Times New Roman"/>
          <w:sz w:val="21"/>
          <w:szCs w:val="21"/>
        </w:rPr>
        <w:t>执送</w:t>
      </w:r>
      <w:proofErr w:type="gramEnd"/>
      <w:r w:rsidRPr="004D248D">
        <w:rPr>
          <w:rFonts w:ascii="Times New Roman" w:hAnsi="Times New Roman" w:cs="Times New Roman"/>
          <w:sz w:val="21"/>
          <w:szCs w:val="21"/>
        </w:rPr>
        <w:t>京师</w:t>
      </w:r>
    </w:p>
    <w:p w14:paraId="3ADC8E70" w14:textId="77777777" w:rsidR="00002C4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D</w:t>
      </w:r>
      <w:r w:rsidRPr="004D248D">
        <w:rPr>
          <w:rFonts w:ascii="Times New Roman" w:hAnsi="Times New Roman" w:cs="Times New Roman"/>
          <w:sz w:val="21"/>
          <w:szCs w:val="21"/>
        </w:rPr>
        <w:t>．州人李祏</w:t>
      </w:r>
      <w:proofErr w:type="gramStart"/>
      <w:r w:rsidRPr="004D248D">
        <w:rPr>
          <w:rFonts w:ascii="Times New Roman" w:hAnsi="Times New Roman" w:cs="Times New Roman"/>
          <w:sz w:val="21"/>
          <w:szCs w:val="21"/>
        </w:rPr>
        <w:t>聚众反</w:t>
      </w:r>
      <w:proofErr w:type="gramEnd"/>
      <w:r w:rsidRPr="004D248D">
        <w:rPr>
          <w:rFonts w:ascii="Times New Roman" w:hAnsi="Times New Roman" w:cs="Times New Roman"/>
          <w:sz w:val="21"/>
          <w:szCs w:val="21"/>
        </w:rPr>
        <w:t>张遁</w:t>
      </w:r>
      <w:r w:rsidRPr="004D248D">
        <w:rPr>
          <w:rFonts w:ascii="Times New Roman" w:hAnsi="Times New Roman" w:cs="Times New Roman"/>
          <w:sz w:val="21"/>
          <w:szCs w:val="21"/>
        </w:rPr>
        <w:t>/</w:t>
      </w:r>
      <w:r w:rsidRPr="004D248D">
        <w:rPr>
          <w:rFonts w:ascii="Times New Roman" w:hAnsi="Times New Roman" w:cs="Times New Roman"/>
          <w:sz w:val="21"/>
          <w:szCs w:val="21"/>
        </w:rPr>
        <w:t>举兵应之</w:t>
      </w:r>
      <w:r w:rsidRPr="004D248D">
        <w:rPr>
          <w:rFonts w:ascii="Times New Roman" w:hAnsi="Times New Roman" w:cs="Times New Roman"/>
          <w:sz w:val="21"/>
          <w:szCs w:val="21"/>
        </w:rPr>
        <w:t>/</w:t>
      </w:r>
      <w:r w:rsidRPr="004D248D">
        <w:rPr>
          <w:rFonts w:ascii="Times New Roman" w:hAnsi="Times New Roman" w:cs="Times New Roman"/>
          <w:sz w:val="21"/>
          <w:szCs w:val="21"/>
        </w:rPr>
        <w:t>贵乃令击祏</w:t>
      </w:r>
      <w:r w:rsidRPr="004D248D">
        <w:rPr>
          <w:rFonts w:ascii="Times New Roman" w:hAnsi="Times New Roman" w:cs="Times New Roman"/>
          <w:sz w:val="21"/>
          <w:szCs w:val="21"/>
        </w:rPr>
        <w:t>/</w:t>
      </w:r>
      <w:r w:rsidRPr="004D248D">
        <w:rPr>
          <w:rFonts w:ascii="Times New Roman" w:hAnsi="Times New Roman" w:cs="Times New Roman"/>
          <w:sz w:val="21"/>
          <w:szCs w:val="21"/>
        </w:rPr>
        <w:t>及</w:t>
      </w:r>
      <w:proofErr w:type="gramStart"/>
      <w:r w:rsidRPr="004D248D">
        <w:rPr>
          <w:rFonts w:ascii="Times New Roman" w:hAnsi="Times New Roman" w:cs="Times New Roman"/>
          <w:sz w:val="21"/>
          <w:szCs w:val="21"/>
        </w:rPr>
        <w:t>遁势蹙遂降</w:t>
      </w:r>
      <w:r w:rsidRPr="004D248D">
        <w:rPr>
          <w:rFonts w:ascii="Times New Roman" w:hAnsi="Times New Roman" w:cs="Times New Roman"/>
          <w:sz w:val="21"/>
          <w:szCs w:val="21"/>
        </w:rPr>
        <w:t>/</w:t>
      </w:r>
      <w:r w:rsidRPr="004D248D">
        <w:rPr>
          <w:rFonts w:ascii="Times New Roman" w:hAnsi="Times New Roman" w:cs="Times New Roman"/>
          <w:sz w:val="21"/>
          <w:szCs w:val="21"/>
        </w:rPr>
        <w:t>执送</w:t>
      </w:r>
      <w:proofErr w:type="gramEnd"/>
      <w:r w:rsidRPr="004D248D">
        <w:rPr>
          <w:rFonts w:ascii="Times New Roman" w:hAnsi="Times New Roman" w:cs="Times New Roman"/>
          <w:sz w:val="21"/>
          <w:szCs w:val="21"/>
        </w:rPr>
        <w:t>京师</w:t>
      </w:r>
    </w:p>
    <w:p w14:paraId="62029787"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11</w:t>
      </w:r>
      <w:r w:rsidRPr="004D248D">
        <w:rPr>
          <w:rFonts w:ascii="Times New Roman" w:hAnsi="Times New Roman" w:cs="Times New Roman"/>
          <w:sz w:val="21"/>
          <w:szCs w:val="21"/>
        </w:rPr>
        <w:t>．下列对文中加点词语的相关内容的解说，不正确的一项是（</w:t>
      </w:r>
      <w:r w:rsidRPr="004D248D">
        <w:rPr>
          <w:rFonts w:ascii="Times New Roman" w:hAnsi="Times New Roman" w:cs="Times New Roman"/>
          <w:sz w:val="21"/>
          <w:szCs w:val="21"/>
        </w:rPr>
        <w:t>3</w:t>
      </w:r>
      <w:r w:rsidRPr="004D248D">
        <w:rPr>
          <w:rFonts w:ascii="Times New Roman" w:hAnsi="Times New Roman" w:cs="Times New Roman"/>
          <w:sz w:val="21"/>
          <w:szCs w:val="21"/>
        </w:rPr>
        <w:t>分）（</w:t>
      </w:r>
      <w:r w:rsidRPr="004D248D">
        <w:rPr>
          <w:rFonts w:ascii="Times New Roman" w:hAnsi="Times New Roman" w:cs="Times New Roman"/>
          <w:sz w:val="21"/>
          <w:szCs w:val="21"/>
        </w:rPr>
        <w:t xml:space="preserve">    </w:t>
      </w:r>
      <w:r w:rsidRPr="004D248D">
        <w:rPr>
          <w:rFonts w:ascii="Times New Roman" w:hAnsi="Times New Roman" w:cs="Times New Roman"/>
          <w:sz w:val="21"/>
          <w:szCs w:val="21"/>
        </w:rPr>
        <w:t>）</w:t>
      </w:r>
    </w:p>
    <w:p w14:paraId="187BFA00"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A</w:t>
      </w:r>
      <w:r w:rsidRPr="004D248D">
        <w:rPr>
          <w:rFonts w:ascii="Times New Roman" w:hAnsi="Times New Roman" w:cs="Times New Roman"/>
          <w:sz w:val="21"/>
          <w:szCs w:val="21"/>
        </w:rPr>
        <w:t>．博士，秦汉时掌管书籍文典、通晓史事，后为学术上专通一经或</w:t>
      </w:r>
      <w:proofErr w:type="gramStart"/>
      <w:r w:rsidRPr="004D248D">
        <w:rPr>
          <w:rFonts w:ascii="Times New Roman" w:hAnsi="Times New Roman" w:cs="Times New Roman"/>
          <w:sz w:val="21"/>
          <w:szCs w:val="21"/>
        </w:rPr>
        <w:t>一</w:t>
      </w:r>
      <w:proofErr w:type="gramEnd"/>
      <w:r w:rsidRPr="004D248D">
        <w:rPr>
          <w:rFonts w:ascii="Times New Roman" w:hAnsi="Times New Roman" w:cs="Times New Roman"/>
          <w:sz w:val="21"/>
          <w:szCs w:val="21"/>
        </w:rPr>
        <w:t>艺、从事教授生徒的官职。</w:t>
      </w:r>
    </w:p>
    <w:p w14:paraId="67329150"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B</w:t>
      </w:r>
      <w:r w:rsidRPr="004D248D">
        <w:rPr>
          <w:rFonts w:ascii="Times New Roman" w:hAnsi="Times New Roman" w:cs="Times New Roman"/>
          <w:sz w:val="21"/>
          <w:szCs w:val="21"/>
        </w:rPr>
        <w:t>．除，任命官职。古代表示</w:t>
      </w:r>
      <w:r w:rsidRPr="004D248D">
        <w:rPr>
          <w:rFonts w:ascii="Times New Roman" w:hAnsi="Times New Roman" w:cs="Times New Roman"/>
          <w:sz w:val="21"/>
          <w:szCs w:val="21"/>
        </w:rPr>
        <w:t>“</w:t>
      </w:r>
      <w:r w:rsidRPr="004D248D">
        <w:rPr>
          <w:rFonts w:ascii="Times New Roman" w:hAnsi="Times New Roman" w:cs="Times New Roman"/>
          <w:sz w:val="21"/>
          <w:szCs w:val="21"/>
        </w:rPr>
        <w:t>授官</w:t>
      </w:r>
      <w:r w:rsidRPr="004D248D">
        <w:rPr>
          <w:rFonts w:ascii="Times New Roman" w:hAnsi="Times New Roman" w:cs="Times New Roman"/>
          <w:sz w:val="21"/>
          <w:szCs w:val="21"/>
        </w:rPr>
        <w:t>”</w:t>
      </w:r>
      <w:r w:rsidRPr="004D248D">
        <w:rPr>
          <w:rFonts w:ascii="Times New Roman" w:hAnsi="Times New Roman" w:cs="Times New Roman"/>
          <w:sz w:val="21"/>
          <w:szCs w:val="21"/>
        </w:rPr>
        <w:t>的词语还有辟、察、荐、举、授、起、征、放等。</w:t>
      </w:r>
    </w:p>
    <w:p w14:paraId="19FD9690"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C</w:t>
      </w:r>
      <w:r w:rsidRPr="004D248D">
        <w:rPr>
          <w:rFonts w:ascii="Times New Roman" w:hAnsi="Times New Roman" w:cs="Times New Roman"/>
          <w:sz w:val="21"/>
          <w:szCs w:val="21"/>
        </w:rPr>
        <w:t>．</w:t>
      </w:r>
      <w:proofErr w:type="gramStart"/>
      <w:r w:rsidRPr="004D248D">
        <w:rPr>
          <w:rFonts w:ascii="Times New Roman" w:hAnsi="Times New Roman" w:cs="Times New Roman"/>
          <w:sz w:val="21"/>
          <w:szCs w:val="21"/>
        </w:rPr>
        <w:t>践阼</w:t>
      </w:r>
      <w:proofErr w:type="gramEnd"/>
      <w:r w:rsidRPr="004D248D">
        <w:rPr>
          <w:rFonts w:ascii="Times New Roman" w:hAnsi="Times New Roman" w:cs="Times New Roman"/>
          <w:sz w:val="21"/>
          <w:szCs w:val="21"/>
        </w:rPr>
        <w:t>，</w:t>
      </w:r>
      <w:proofErr w:type="gramStart"/>
      <w:r w:rsidRPr="004D248D">
        <w:rPr>
          <w:rFonts w:ascii="Times New Roman" w:hAnsi="Times New Roman" w:cs="Times New Roman"/>
          <w:sz w:val="21"/>
          <w:szCs w:val="21"/>
        </w:rPr>
        <w:t>阼</w:t>
      </w:r>
      <w:proofErr w:type="gramEnd"/>
      <w:r w:rsidRPr="004D248D">
        <w:rPr>
          <w:rFonts w:ascii="Times New Roman" w:hAnsi="Times New Roman" w:cs="Times New Roman"/>
          <w:sz w:val="21"/>
          <w:szCs w:val="21"/>
        </w:rPr>
        <w:t>是大堂前东西的台阶。封建帝王登</w:t>
      </w:r>
      <w:proofErr w:type="gramStart"/>
      <w:r w:rsidRPr="004D248D">
        <w:rPr>
          <w:rFonts w:ascii="Times New Roman" w:hAnsi="Times New Roman" w:cs="Times New Roman"/>
          <w:sz w:val="21"/>
          <w:szCs w:val="21"/>
        </w:rPr>
        <w:t>阼阶以主持</w:t>
      </w:r>
      <w:proofErr w:type="gramEnd"/>
      <w:r w:rsidRPr="004D248D">
        <w:rPr>
          <w:rFonts w:ascii="Times New Roman" w:hAnsi="Times New Roman" w:cs="Times New Roman"/>
          <w:sz w:val="21"/>
          <w:szCs w:val="21"/>
        </w:rPr>
        <w:t>祭祀，指帝位。此指皇帝登临皇位。</w:t>
      </w:r>
    </w:p>
    <w:p w14:paraId="3085C664" w14:textId="77777777" w:rsidR="00002C4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D</w:t>
      </w:r>
      <w:r w:rsidRPr="004D248D">
        <w:rPr>
          <w:rFonts w:ascii="Times New Roman" w:hAnsi="Times New Roman" w:cs="Times New Roman"/>
          <w:sz w:val="21"/>
          <w:szCs w:val="21"/>
        </w:rPr>
        <w:t>．</w:t>
      </w:r>
      <w:proofErr w:type="gramStart"/>
      <w:r w:rsidRPr="004D248D">
        <w:rPr>
          <w:rFonts w:ascii="Times New Roman" w:hAnsi="Times New Roman" w:cs="Times New Roman"/>
          <w:sz w:val="21"/>
          <w:szCs w:val="21"/>
        </w:rPr>
        <w:t>薨</w:t>
      </w:r>
      <w:proofErr w:type="gramEnd"/>
      <w:r w:rsidRPr="004D248D">
        <w:rPr>
          <w:rFonts w:ascii="Times New Roman" w:hAnsi="Times New Roman" w:cs="Times New Roman"/>
          <w:sz w:val="21"/>
          <w:szCs w:val="21"/>
        </w:rPr>
        <w:t>，古称诸侯或有爵位的高官死去，也用于皇帝的高等级妃嫔及所生育的皇子公主。</w:t>
      </w:r>
    </w:p>
    <w:p w14:paraId="63306A2A"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12</w:t>
      </w:r>
      <w:r w:rsidRPr="004D248D">
        <w:rPr>
          <w:rFonts w:ascii="Times New Roman" w:hAnsi="Times New Roman" w:cs="Times New Roman"/>
          <w:sz w:val="21"/>
          <w:szCs w:val="21"/>
        </w:rPr>
        <w:t>．下列对原文有关内容的分析和概括，不正确的一项是（</w:t>
      </w:r>
      <w:r w:rsidRPr="004D248D">
        <w:rPr>
          <w:rFonts w:ascii="Times New Roman" w:hAnsi="Times New Roman" w:cs="Times New Roman"/>
          <w:sz w:val="21"/>
          <w:szCs w:val="21"/>
        </w:rPr>
        <w:t>3</w:t>
      </w:r>
      <w:r w:rsidRPr="004D248D">
        <w:rPr>
          <w:rFonts w:ascii="Times New Roman" w:hAnsi="Times New Roman" w:cs="Times New Roman"/>
          <w:sz w:val="21"/>
          <w:szCs w:val="21"/>
        </w:rPr>
        <w:t>分）（</w:t>
      </w:r>
      <w:r w:rsidRPr="004D248D">
        <w:rPr>
          <w:rFonts w:ascii="Times New Roman" w:hAnsi="Times New Roman" w:cs="Times New Roman"/>
          <w:sz w:val="21"/>
          <w:szCs w:val="21"/>
        </w:rPr>
        <w:t xml:space="preserve">    </w:t>
      </w:r>
      <w:r w:rsidRPr="004D248D">
        <w:rPr>
          <w:rFonts w:ascii="Times New Roman" w:hAnsi="Times New Roman" w:cs="Times New Roman"/>
          <w:sz w:val="21"/>
          <w:szCs w:val="21"/>
        </w:rPr>
        <w:t>）</w:t>
      </w:r>
    </w:p>
    <w:p w14:paraId="5365C990"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A</w:t>
      </w:r>
      <w:r w:rsidRPr="004D248D">
        <w:rPr>
          <w:rFonts w:ascii="Times New Roman" w:hAnsi="Times New Roman" w:cs="Times New Roman"/>
          <w:sz w:val="21"/>
          <w:szCs w:val="21"/>
        </w:rPr>
        <w:t>．宇文贵少有大志。他跟老师学习时曾感叹应提剑劳苦征战来博取封侯，不能如</w:t>
      </w:r>
      <w:proofErr w:type="gramStart"/>
      <w:r w:rsidRPr="004D248D">
        <w:rPr>
          <w:rFonts w:ascii="Times New Roman" w:hAnsi="Times New Roman" w:cs="Times New Roman"/>
          <w:sz w:val="21"/>
          <w:szCs w:val="21"/>
        </w:rPr>
        <w:t>先生</w:t>
      </w:r>
      <w:r w:rsidRPr="004D248D">
        <w:rPr>
          <w:rFonts w:ascii="Times New Roman" w:hAnsi="Times New Roman" w:cs="Times New Roman"/>
          <w:sz w:val="21"/>
          <w:szCs w:val="21"/>
        </w:rPr>
        <w:t>—</w:t>
      </w:r>
      <w:r w:rsidRPr="004D248D">
        <w:rPr>
          <w:rFonts w:ascii="Times New Roman" w:hAnsi="Times New Roman" w:cs="Times New Roman"/>
          <w:sz w:val="21"/>
          <w:szCs w:val="21"/>
        </w:rPr>
        <w:t>样当</w:t>
      </w:r>
      <w:proofErr w:type="gramEnd"/>
      <w:r w:rsidRPr="004D248D">
        <w:rPr>
          <w:rFonts w:ascii="Times New Roman" w:hAnsi="Times New Roman" w:cs="Times New Roman"/>
          <w:sz w:val="21"/>
          <w:szCs w:val="21"/>
        </w:rPr>
        <w:t>博士。</w:t>
      </w:r>
    </w:p>
    <w:p w14:paraId="02F28045"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B</w:t>
      </w:r>
      <w:r w:rsidRPr="004D248D">
        <w:rPr>
          <w:rFonts w:ascii="Times New Roman" w:hAnsi="Times New Roman" w:cs="Times New Roman"/>
          <w:sz w:val="21"/>
          <w:szCs w:val="21"/>
        </w:rPr>
        <w:t>．宇文</w:t>
      </w:r>
      <w:proofErr w:type="gramStart"/>
      <w:r w:rsidRPr="004D248D">
        <w:rPr>
          <w:rFonts w:ascii="Times New Roman" w:hAnsi="Times New Roman" w:cs="Times New Roman"/>
          <w:sz w:val="21"/>
          <w:szCs w:val="21"/>
        </w:rPr>
        <w:t>贵箭术</w:t>
      </w:r>
      <w:proofErr w:type="gramEnd"/>
      <w:r w:rsidRPr="004D248D">
        <w:rPr>
          <w:rFonts w:ascii="Times New Roman" w:hAnsi="Times New Roman" w:cs="Times New Roman"/>
          <w:sz w:val="21"/>
          <w:szCs w:val="21"/>
        </w:rPr>
        <w:t>神妙。宇文贵</w:t>
      </w:r>
      <w:proofErr w:type="gramStart"/>
      <w:r w:rsidRPr="004D248D">
        <w:rPr>
          <w:rFonts w:ascii="Times New Roman" w:hAnsi="Times New Roman" w:cs="Times New Roman"/>
          <w:sz w:val="21"/>
          <w:szCs w:val="21"/>
        </w:rPr>
        <w:t>一</w:t>
      </w:r>
      <w:proofErr w:type="gramEnd"/>
      <w:r w:rsidRPr="004D248D">
        <w:rPr>
          <w:rFonts w:ascii="Times New Roman" w:hAnsi="Times New Roman" w:cs="Times New Roman"/>
          <w:sz w:val="21"/>
          <w:szCs w:val="21"/>
        </w:rPr>
        <w:t>箭射中了放在箭靶上的金酒杯，文帝称赞他的箭术和养由基相当。</w:t>
      </w:r>
    </w:p>
    <w:p w14:paraId="2C2F7A36"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C</w:t>
      </w:r>
      <w:r w:rsidRPr="004D248D">
        <w:rPr>
          <w:rFonts w:ascii="Times New Roman" w:hAnsi="Times New Roman" w:cs="Times New Roman"/>
          <w:sz w:val="21"/>
          <w:szCs w:val="21"/>
        </w:rPr>
        <w:t>．宇文贵善于治民。在蜀地为官时，他曾招募勇士负责搜捕劫犯盗贼，当地的治安状况由此好转。</w:t>
      </w:r>
    </w:p>
    <w:p w14:paraId="3470245D" w14:textId="77777777" w:rsidR="00002C4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D</w:t>
      </w:r>
      <w:r w:rsidRPr="004D248D">
        <w:rPr>
          <w:rFonts w:ascii="Times New Roman" w:hAnsi="Times New Roman" w:cs="Times New Roman"/>
          <w:sz w:val="21"/>
          <w:szCs w:val="21"/>
        </w:rPr>
        <w:t>．宇文贵屡立战功。生擒葛荣后被朝廷赐封</w:t>
      </w:r>
      <w:proofErr w:type="gramStart"/>
      <w:r w:rsidRPr="004D248D">
        <w:rPr>
          <w:rFonts w:ascii="Times New Roman" w:hAnsi="Times New Roman" w:cs="Times New Roman"/>
          <w:sz w:val="21"/>
          <w:szCs w:val="21"/>
        </w:rPr>
        <w:t>邑</w:t>
      </w:r>
      <w:proofErr w:type="gramEnd"/>
      <w:r w:rsidRPr="004D248D">
        <w:rPr>
          <w:rFonts w:ascii="Times New Roman" w:hAnsi="Times New Roman" w:cs="Times New Roman"/>
          <w:sz w:val="21"/>
          <w:szCs w:val="21"/>
        </w:rPr>
        <w:t>，讨伐吐谷浑有功，爵位升为许国公，封地一千户。</w:t>
      </w:r>
    </w:p>
    <w:p w14:paraId="0C3BED2D"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13</w:t>
      </w:r>
      <w:r w:rsidRPr="004D248D">
        <w:rPr>
          <w:rFonts w:ascii="Times New Roman" w:hAnsi="Times New Roman" w:cs="Times New Roman"/>
          <w:sz w:val="21"/>
          <w:szCs w:val="21"/>
        </w:rPr>
        <w:t>．把文中画横线的句子翻译成现代汉语。（</w:t>
      </w:r>
      <w:r w:rsidRPr="004D248D">
        <w:rPr>
          <w:rFonts w:ascii="Times New Roman" w:hAnsi="Times New Roman" w:cs="Times New Roman"/>
          <w:sz w:val="21"/>
          <w:szCs w:val="21"/>
        </w:rPr>
        <w:t>10</w:t>
      </w:r>
      <w:r w:rsidRPr="004D248D">
        <w:rPr>
          <w:rFonts w:ascii="Times New Roman" w:hAnsi="Times New Roman" w:cs="Times New Roman"/>
          <w:sz w:val="21"/>
          <w:szCs w:val="21"/>
        </w:rPr>
        <w:t>分）</w:t>
      </w:r>
    </w:p>
    <w:p w14:paraId="72068055"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w:t>
      </w:r>
      <w:r w:rsidRPr="004D248D">
        <w:rPr>
          <w:rFonts w:ascii="Times New Roman" w:hAnsi="Times New Roman" w:cs="Times New Roman"/>
          <w:sz w:val="21"/>
          <w:szCs w:val="21"/>
        </w:rPr>
        <w:t>1</w:t>
      </w:r>
      <w:r w:rsidRPr="004D248D">
        <w:rPr>
          <w:rFonts w:ascii="Times New Roman" w:hAnsi="Times New Roman" w:cs="Times New Roman"/>
          <w:sz w:val="21"/>
          <w:szCs w:val="21"/>
        </w:rPr>
        <w:t>）贵每</w:t>
      </w:r>
      <w:proofErr w:type="gramStart"/>
      <w:r w:rsidRPr="004D248D">
        <w:rPr>
          <w:rFonts w:ascii="Times New Roman" w:hAnsi="Times New Roman" w:cs="Times New Roman"/>
          <w:sz w:val="21"/>
          <w:szCs w:val="21"/>
        </w:rPr>
        <w:t>缒</w:t>
      </w:r>
      <w:proofErr w:type="gramEnd"/>
      <w:r w:rsidRPr="004D248D">
        <w:rPr>
          <w:rFonts w:ascii="Times New Roman" w:hAnsi="Times New Roman" w:cs="Times New Roman"/>
          <w:sz w:val="21"/>
          <w:szCs w:val="21"/>
        </w:rPr>
        <w:t>而出战，</w:t>
      </w:r>
      <w:proofErr w:type="gramStart"/>
      <w:r w:rsidRPr="004D248D">
        <w:rPr>
          <w:rFonts w:ascii="Times New Roman" w:hAnsi="Times New Roman" w:cs="Times New Roman"/>
          <w:sz w:val="21"/>
          <w:szCs w:val="21"/>
        </w:rPr>
        <w:t>贼莫敢当</w:t>
      </w:r>
      <w:proofErr w:type="gramEnd"/>
      <w:r w:rsidRPr="004D248D">
        <w:rPr>
          <w:rFonts w:ascii="Times New Roman" w:hAnsi="Times New Roman" w:cs="Times New Roman"/>
          <w:sz w:val="21"/>
          <w:szCs w:val="21"/>
        </w:rPr>
        <w:t>其锋，然凶徒寔繁，</w:t>
      </w:r>
      <w:proofErr w:type="gramStart"/>
      <w:r w:rsidRPr="004D248D">
        <w:rPr>
          <w:rFonts w:ascii="Times New Roman" w:hAnsi="Times New Roman" w:cs="Times New Roman"/>
          <w:sz w:val="21"/>
          <w:szCs w:val="21"/>
        </w:rPr>
        <w:t>围久不解</w:t>
      </w:r>
      <w:proofErr w:type="gramEnd"/>
      <w:r w:rsidRPr="004D248D">
        <w:rPr>
          <w:rFonts w:ascii="Times New Roman" w:hAnsi="Times New Roman" w:cs="Times New Roman"/>
          <w:sz w:val="21"/>
          <w:szCs w:val="21"/>
        </w:rPr>
        <w:t>。（</w:t>
      </w:r>
      <w:r w:rsidRPr="004D248D">
        <w:rPr>
          <w:rFonts w:ascii="Times New Roman" w:hAnsi="Times New Roman" w:cs="Times New Roman"/>
          <w:sz w:val="21"/>
          <w:szCs w:val="21"/>
        </w:rPr>
        <w:t>5</w:t>
      </w:r>
      <w:r w:rsidRPr="004D248D">
        <w:rPr>
          <w:rFonts w:ascii="Times New Roman" w:hAnsi="Times New Roman" w:cs="Times New Roman"/>
          <w:sz w:val="21"/>
          <w:szCs w:val="21"/>
        </w:rPr>
        <w:t>分）</w:t>
      </w:r>
    </w:p>
    <w:p w14:paraId="7E76246D" w14:textId="77777777" w:rsidR="00002C4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w:t>
      </w:r>
      <w:r w:rsidRPr="004D248D">
        <w:rPr>
          <w:rFonts w:ascii="Times New Roman" w:hAnsi="Times New Roman" w:cs="Times New Roman"/>
          <w:sz w:val="21"/>
          <w:szCs w:val="21"/>
        </w:rPr>
        <w:t>2</w:t>
      </w:r>
      <w:r w:rsidRPr="004D248D">
        <w:rPr>
          <w:rFonts w:ascii="Times New Roman" w:hAnsi="Times New Roman" w:cs="Times New Roman"/>
          <w:sz w:val="21"/>
          <w:szCs w:val="21"/>
        </w:rPr>
        <w:t>）自贵至州，人情稍定，</w:t>
      </w:r>
      <w:proofErr w:type="gramStart"/>
      <w:r w:rsidRPr="004D248D">
        <w:rPr>
          <w:rFonts w:ascii="Times New Roman" w:hAnsi="Times New Roman" w:cs="Times New Roman"/>
          <w:sz w:val="21"/>
          <w:szCs w:val="21"/>
        </w:rPr>
        <w:t>贵表请</w:t>
      </w:r>
      <w:proofErr w:type="gramEnd"/>
      <w:r w:rsidRPr="004D248D">
        <w:rPr>
          <w:rFonts w:ascii="Times New Roman" w:hAnsi="Times New Roman" w:cs="Times New Roman"/>
          <w:sz w:val="21"/>
          <w:szCs w:val="21"/>
        </w:rPr>
        <w:t>于梁州置屯田，数州丰足。（</w:t>
      </w:r>
      <w:r w:rsidRPr="004D248D">
        <w:rPr>
          <w:rFonts w:ascii="Times New Roman" w:hAnsi="Times New Roman" w:cs="Times New Roman"/>
          <w:sz w:val="21"/>
          <w:szCs w:val="21"/>
        </w:rPr>
        <w:t>5</w:t>
      </w:r>
      <w:r w:rsidRPr="004D248D">
        <w:rPr>
          <w:rFonts w:ascii="Times New Roman" w:hAnsi="Times New Roman" w:cs="Times New Roman"/>
          <w:sz w:val="21"/>
          <w:szCs w:val="21"/>
        </w:rPr>
        <w:t>分）</w:t>
      </w:r>
    </w:p>
    <w:p w14:paraId="78AB79A9" w14:textId="77777777" w:rsidR="00002C4D" w:rsidRPr="00C728A8" w:rsidRDefault="00002C4D" w:rsidP="00002C4D">
      <w:pPr>
        <w:pStyle w:val="a6"/>
        <w:spacing w:before="0" w:beforeAutospacing="0" w:after="0" w:afterAutospacing="0" w:line="360" w:lineRule="auto"/>
        <w:ind w:firstLineChars="0" w:firstLine="0"/>
        <w:rPr>
          <w:rFonts w:ascii="黑体" w:eastAsia="黑体" w:hAnsi="黑体" w:cs="Times New Roman"/>
          <w:b/>
          <w:sz w:val="21"/>
          <w:szCs w:val="21"/>
        </w:rPr>
      </w:pPr>
      <w:r w:rsidRPr="00C728A8">
        <w:rPr>
          <w:rFonts w:ascii="黑体" w:eastAsia="黑体" w:hAnsi="黑体" w:cs="Times New Roman"/>
          <w:b/>
          <w:sz w:val="21"/>
          <w:szCs w:val="21"/>
        </w:rPr>
        <w:t>（二）古代诗歌阅读（本题共2小题，11分）</w:t>
      </w:r>
    </w:p>
    <w:p w14:paraId="656732A4"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阅读下面这首唐诗，完成</w:t>
      </w:r>
      <w:r w:rsidRPr="004D248D">
        <w:rPr>
          <w:rFonts w:ascii="Times New Roman" w:hAnsi="Times New Roman" w:cs="Times New Roman"/>
          <w:sz w:val="21"/>
          <w:szCs w:val="21"/>
        </w:rPr>
        <w:t>14-15</w:t>
      </w:r>
      <w:r w:rsidRPr="004D248D">
        <w:rPr>
          <w:rFonts w:ascii="Times New Roman" w:hAnsi="Times New Roman" w:cs="Times New Roman"/>
          <w:sz w:val="21"/>
          <w:szCs w:val="21"/>
        </w:rPr>
        <w:t>题。</w:t>
      </w:r>
    </w:p>
    <w:p w14:paraId="430EAD4C" w14:textId="77777777" w:rsidR="00002C4D" w:rsidRPr="00C728A8" w:rsidRDefault="00002C4D" w:rsidP="00002C4D">
      <w:pPr>
        <w:pStyle w:val="a6"/>
        <w:spacing w:before="0" w:beforeAutospacing="0" w:after="0" w:afterAutospacing="0" w:line="360" w:lineRule="auto"/>
        <w:ind w:firstLine="630"/>
        <w:jc w:val="center"/>
        <w:rPr>
          <w:rFonts w:ascii="楷体" w:eastAsia="楷体" w:hAnsi="楷体" w:cs="Times New Roman"/>
          <w:sz w:val="21"/>
          <w:szCs w:val="21"/>
        </w:rPr>
      </w:pPr>
      <w:r w:rsidRPr="00C728A8">
        <w:rPr>
          <w:rFonts w:ascii="楷体" w:eastAsia="楷体" w:hAnsi="楷体" w:cs="Times New Roman"/>
          <w:sz w:val="21"/>
          <w:szCs w:val="21"/>
        </w:rPr>
        <w:t>哭刘蕡</w:t>
      </w:r>
      <w:r w:rsidRPr="00C728A8">
        <w:rPr>
          <w:rFonts w:ascii="楷体" w:eastAsia="楷体" w:hAnsi="楷体" w:hint="eastAsia"/>
          <w:sz w:val="21"/>
          <w:szCs w:val="21"/>
          <w:vertAlign w:val="superscript"/>
        </w:rPr>
        <w:t>①</w:t>
      </w:r>
    </w:p>
    <w:p w14:paraId="251B0FC8" w14:textId="77777777" w:rsidR="00002C4D" w:rsidRPr="00C728A8" w:rsidRDefault="00002C4D" w:rsidP="00002C4D">
      <w:pPr>
        <w:pStyle w:val="a6"/>
        <w:spacing w:before="0" w:beforeAutospacing="0" w:after="0" w:afterAutospacing="0" w:line="360" w:lineRule="auto"/>
        <w:ind w:firstLine="630"/>
        <w:jc w:val="center"/>
        <w:rPr>
          <w:rFonts w:ascii="楷体" w:eastAsia="楷体" w:hAnsi="楷体" w:cs="Times New Roman"/>
          <w:sz w:val="21"/>
          <w:szCs w:val="21"/>
        </w:rPr>
      </w:pPr>
      <w:r w:rsidRPr="00C728A8">
        <w:rPr>
          <w:rFonts w:ascii="楷体" w:eastAsia="楷体" w:hAnsi="楷体" w:cs="Times New Roman"/>
          <w:sz w:val="21"/>
          <w:szCs w:val="21"/>
        </w:rPr>
        <w:t>【唐】李商隐</w:t>
      </w:r>
    </w:p>
    <w:p w14:paraId="1A3936F6" w14:textId="77777777" w:rsidR="00002C4D" w:rsidRPr="00C728A8" w:rsidRDefault="00002C4D" w:rsidP="00002C4D">
      <w:pPr>
        <w:pStyle w:val="a6"/>
        <w:spacing w:before="0" w:beforeAutospacing="0" w:after="0" w:afterAutospacing="0" w:line="360" w:lineRule="auto"/>
        <w:ind w:firstLine="630"/>
        <w:jc w:val="center"/>
        <w:rPr>
          <w:rFonts w:ascii="楷体" w:eastAsia="楷体" w:hAnsi="楷体" w:cs="Times New Roman"/>
          <w:sz w:val="21"/>
          <w:szCs w:val="21"/>
        </w:rPr>
      </w:pPr>
      <w:r w:rsidRPr="00C728A8">
        <w:rPr>
          <w:rFonts w:ascii="楷体" w:eastAsia="楷体" w:hAnsi="楷体" w:cs="Times New Roman"/>
          <w:sz w:val="21"/>
          <w:szCs w:val="21"/>
        </w:rPr>
        <w:t>上帝深宫闭九阍，巫咸不下问衔冤。</w:t>
      </w:r>
    </w:p>
    <w:p w14:paraId="1FFE43E6" w14:textId="77777777" w:rsidR="00002C4D" w:rsidRPr="00C728A8" w:rsidRDefault="00002C4D" w:rsidP="00002C4D">
      <w:pPr>
        <w:pStyle w:val="a6"/>
        <w:spacing w:before="0" w:beforeAutospacing="0" w:after="0" w:afterAutospacing="0" w:line="360" w:lineRule="auto"/>
        <w:ind w:firstLine="630"/>
        <w:jc w:val="center"/>
        <w:rPr>
          <w:rFonts w:ascii="楷体" w:eastAsia="楷体" w:hAnsi="楷体" w:cs="Times New Roman"/>
          <w:sz w:val="21"/>
          <w:szCs w:val="21"/>
        </w:rPr>
      </w:pPr>
      <w:r w:rsidRPr="00C728A8">
        <w:rPr>
          <w:rFonts w:ascii="楷体" w:eastAsia="楷体" w:hAnsi="楷体" w:cs="Times New Roman"/>
          <w:sz w:val="21"/>
          <w:szCs w:val="21"/>
        </w:rPr>
        <w:t>黄陵别后春涛隔，湓浦书来秋雨翻。</w:t>
      </w:r>
    </w:p>
    <w:p w14:paraId="787FA1CC" w14:textId="77777777" w:rsidR="00002C4D" w:rsidRPr="00C728A8" w:rsidRDefault="00002C4D" w:rsidP="00002C4D">
      <w:pPr>
        <w:pStyle w:val="a6"/>
        <w:spacing w:before="0" w:beforeAutospacing="0" w:after="0" w:afterAutospacing="0" w:line="360" w:lineRule="auto"/>
        <w:ind w:firstLine="630"/>
        <w:jc w:val="center"/>
        <w:rPr>
          <w:rFonts w:ascii="楷体" w:eastAsia="楷体" w:hAnsi="楷体" w:cs="Times New Roman"/>
          <w:sz w:val="21"/>
          <w:szCs w:val="21"/>
        </w:rPr>
      </w:pPr>
      <w:r w:rsidRPr="00C728A8">
        <w:rPr>
          <w:rFonts w:ascii="楷体" w:eastAsia="楷体" w:hAnsi="楷体" w:cs="Times New Roman"/>
          <w:sz w:val="21"/>
          <w:szCs w:val="21"/>
        </w:rPr>
        <w:t>只有安仁能作诔，</w:t>
      </w:r>
      <w:r w:rsidRPr="00C728A8">
        <w:rPr>
          <w:rFonts w:ascii="楷体" w:eastAsia="楷体" w:hAnsi="楷体" w:hint="eastAsia"/>
          <w:sz w:val="21"/>
          <w:szCs w:val="21"/>
          <w:vertAlign w:val="superscript"/>
        </w:rPr>
        <w:t>②</w:t>
      </w:r>
      <w:r w:rsidRPr="00C728A8">
        <w:rPr>
          <w:rFonts w:ascii="楷体" w:eastAsia="楷体" w:hAnsi="楷体" w:cs="Times New Roman"/>
          <w:sz w:val="21"/>
          <w:szCs w:val="21"/>
        </w:rPr>
        <w:t>何曾宋玉解招魂。</w:t>
      </w:r>
      <w:r w:rsidRPr="00C728A8">
        <w:rPr>
          <w:rFonts w:ascii="楷体" w:eastAsia="楷体" w:hAnsi="楷体" w:hint="eastAsia"/>
          <w:sz w:val="21"/>
          <w:szCs w:val="21"/>
          <w:vertAlign w:val="superscript"/>
        </w:rPr>
        <w:t>③</w:t>
      </w:r>
    </w:p>
    <w:p w14:paraId="536F07BE" w14:textId="77777777" w:rsidR="00002C4D" w:rsidRPr="00C728A8" w:rsidRDefault="00002C4D" w:rsidP="00002C4D">
      <w:pPr>
        <w:pStyle w:val="a6"/>
        <w:spacing w:before="0" w:beforeAutospacing="0" w:after="0" w:afterAutospacing="0" w:line="360" w:lineRule="auto"/>
        <w:ind w:firstLine="630"/>
        <w:jc w:val="center"/>
        <w:rPr>
          <w:rFonts w:ascii="楷体" w:eastAsia="楷体" w:hAnsi="楷体" w:cs="Times New Roman"/>
          <w:sz w:val="21"/>
          <w:szCs w:val="21"/>
        </w:rPr>
      </w:pPr>
      <w:r w:rsidRPr="00C728A8">
        <w:rPr>
          <w:rFonts w:ascii="楷体" w:eastAsia="楷体" w:hAnsi="楷体" w:cs="Times New Roman"/>
          <w:sz w:val="21"/>
          <w:szCs w:val="21"/>
        </w:rPr>
        <w:t>平生风义兼师友，不敢同君哭寝门。</w:t>
      </w:r>
      <w:r w:rsidRPr="00C728A8">
        <w:rPr>
          <w:rFonts w:ascii="楷体" w:eastAsia="楷体" w:hAnsi="楷体" w:hint="eastAsia"/>
          <w:sz w:val="21"/>
          <w:szCs w:val="21"/>
          <w:vertAlign w:val="superscript"/>
        </w:rPr>
        <w:t>④</w:t>
      </w:r>
    </w:p>
    <w:p w14:paraId="6588EEF2"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【注】</w:t>
      </w:r>
      <w:r w:rsidRPr="004D248D">
        <w:rPr>
          <w:rFonts w:hint="eastAsia"/>
          <w:sz w:val="21"/>
          <w:szCs w:val="21"/>
        </w:rPr>
        <w:t>①</w:t>
      </w:r>
      <w:r w:rsidRPr="004D248D">
        <w:rPr>
          <w:rFonts w:ascii="Times New Roman" w:hAnsi="Times New Roman" w:cs="Times New Roman"/>
          <w:sz w:val="21"/>
          <w:szCs w:val="21"/>
        </w:rPr>
        <w:t>刘蕡（</w:t>
      </w:r>
      <w:proofErr w:type="spellStart"/>
      <w:r w:rsidRPr="004D248D">
        <w:rPr>
          <w:rFonts w:ascii="Times New Roman" w:hAnsi="Times New Roman" w:cs="Times New Roman"/>
          <w:sz w:val="21"/>
          <w:szCs w:val="21"/>
        </w:rPr>
        <w:t>fén</w:t>
      </w:r>
      <w:proofErr w:type="spellEnd"/>
      <w:r w:rsidRPr="004D248D">
        <w:rPr>
          <w:rFonts w:ascii="Times New Roman" w:hAnsi="Times New Roman" w:cs="Times New Roman"/>
          <w:sz w:val="21"/>
          <w:szCs w:val="21"/>
        </w:rPr>
        <w:t>）：李商隐的友人。</w:t>
      </w:r>
      <w:r w:rsidRPr="004D248D">
        <w:rPr>
          <w:rFonts w:hint="eastAsia"/>
          <w:sz w:val="21"/>
          <w:szCs w:val="21"/>
        </w:rPr>
        <w:t>②</w:t>
      </w:r>
      <w:r w:rsidRPr="004D248D">
        <w:rPr>
          <w:rFonts w:ascii="Times New Roman" w:hAnsi="Times New Roman" w:cs="Times New Roman"/>
          <w:sz w:val="21"/>
          <w:szCs w:val="21"/>
        </w:rPr>
        <w:t>西晋文学家潘岳（安仁）善作祭文；</w:t>
      </w:r>
      <w:proofErr w:type="gramStart"/>
      <w:r w:rsidRPr="004D248D">
        <w:rPr>
          <w:rFonts w:ascii="Times New Roman" w:hAnsi="Times New Roman" w:cs="Times New Roman"/>
          <w:sz w:val="21"/>
          <w:szCs w:val="21"/>
        </w:rPr>
        <w:t>诔</w:t>
      </w:r>
      <w:proofErr w:type="gramEnd"/>
      <w:r w:rsidRPr="004D248D">
        <w:rPr>
          <w:rFonts w:ascii="Times New Roman" w:hAnsi="Times New Roman" w:cs="Times New Roman"/>
          <w:sz w:val="21"/>
          <w:szCs w:val="21"/>
        </w:rPr>
        <w:t>（</w:t>
      </w:r>
      <w:proofErr w:type="spellStart"/>
      <w:r w:rsidRPr="004D248D">
        <w:rPr>
          <w:rFonts w:ascii="Times New Roman" w:hAnsi="Times New Roman" w:cs="Times New Roman"/>
          <w:sz w:val="21"/>
          <w:szCs w:val="21"/>
        </w:rPr>
        <w:t>lěi</w:t>
      </w:r>
      <w:proofErr w:type="spellEnd"/>
      <w:r w:rsidRPr="004D248D">
        <w:rPr>
          <w:rFonts w:ascii="Times New Roman" w:hAnsi="Times New Roman" w:cs="Times New Roman"/>
          <w:sz w:val="21"/>
          <w:szCs w:val="21"/>
        </w:rPr>
        <w:t>），表示哀悼的文体。</w:t>
      </w:r>
      <w:r w:rsidRPr="004D248D">
        <w:rPr>
          <w:rFonts w:hint="eastAsia"/>
          <w:sz w:val="21"/>
          <w:szCs w:val="21"/>
        </w:rPr>
        <w:t>③</w:t>
      </w:r>
      <w:r w:rsidRPr="004D248D">
        <w:rPr>
          <w:rFonts w:ascii="Times New Roman" w:hAnsi="Times New Roman" w:cs="Times New Roman"/>
          <w:sz w:val="21"/>
          <w:szCs w:val="21"/>
        </w:rPr>
        <w:t>宋玉为屈原招魂，使他起死回生，所以创作《招魂》。</w:t>
      </w:r>
      <w:r w:rsidRPr="004D248D">
        <w:rPr>
          <w:rFonts w:hint="eastAsia"/>
          <w:sz w:val="21"/>
          <w:szCs w:val="21"/>
        </w:rPr>
        <w:t>④</w:t>
      </w:r>
      <w:r w:rsidRPr="004D248D">
        <w:rPr>
          <w:rFonts w:ascii="Times New Roman" w:hAnsi="Times New Roman" w:cs="Times New Roman"/>
          <w:sz w:val="21"/>
          <w:szCs w:val="21"/>
        </w:rPr>
        <w:t>孔子说，死者是师，应</w:t>
      </w:r>
      <w:proofErr w:type="gramStart"/>
      <w:r w:rsidRPr="004D248D">
        <w:rPr>
          <w:rFonts w:ascii="Times New Roman" w:hAnsi="Times New Roman" w:cs="Times New Roman"/>
          <w:sz w:val="21"/>
          <w:szCs w:val="21"/>
        </w:rPr>
        <w:t>在内寝哭吊</w:t>
      </w:r>
      <w:proofErr w:type="gramEnd"/>
      <w:r w:rsidRPr="004D248D">
        <w:rPr>
          <w:rFonts w:ascii="Times New Roman" w:hAnsi="Times New Roman" w:cs="Times New Roman"/>
          <w:sz w:val="21"/>
          <w:szCs w:val="21"/>
        </w:rPr>
        <w:t>；死者是友，应在寝门外哭吊。</w:t>
      </w:r>
    </w:p>
    <w:p w14:paraId="51439B78"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14</w:t>
      </w:r>
      <w:r w:rsidRPr="004D248D">
        <w:rPr>
          <w:rFonts w:ascii="Times New Roman" w:hAnsi="Times New Roman" w:cs="Times New Roman"/>
          <w:sz w:val="21"/>
          <w:szCs w:val="21"/>
        </w:rPr>
        <w:t>．下列对这首诗的赏析，不恰当的两项是（</w:t>
      </w:r>
      <w:r w:rsidRPr="004D248D">
        <w:rPr>
          <w:rFonts w:ascii="Times New Roman" w:hAnsi="Times New Roman" w:cs="Times New Roman"/>
          <w:sz w:val="21"/>
          <w:szCs w:val="21"/>
        </w:rPr>
        <w:t>5</w:t>
      </w:r>
      <w:r w:rsidRPr="004D248D">
        <w:rPr>
          <w:rFonts w:ascii="Times New Roman" w:hAnsi="Times New Roman" w:cs="Times New Roman"/>
          <w:sz w:val="21"/>
          <w:szCs w:val="21"/>
        </w:rPr>
        <w:t>分）（</w:t>
      </w:r>
      <w:r w:rsidRPr="004D248D">
        <w:rPr>
          <w:rFonts w:ascii="Times New Roman" w:hAnsi="Times New Roman" w:cs="Times New Roman"/>
          <w:sz w:val="21"/>
          <w:szCs w:val="21"/>
        </w:rPr>
        <w:t xml:space="preserve">    </w:t>
      </w:r>
      <w:r w:rsidRPr="004D248D">
        <w:rPr>
          <w:rFonts w:ascii="Times New Roman" w:hAnsi="Times New Roman" w:cs="Times New Roman"/>
          <w:sz w:val="21"/>
          <w:szCs w:val="21"/>
        </w:rPr>
        <w:t>）（</w:t>
      </w:r>
      <w:r w:rsidRPr="004D248D">
        <w:rPr>
          <w:rFonts w:ascii="Times New Roman" w:hAnsi="Times New Roman" w:cs="Times New Roman"/>
          <w:sz w:val="21"/>
          <w:szCs w:val="21"/>
        </w:rPr>
        <w:t xml:space="preserve">    </w:t>
      </w:r>
      <w:r w:rsidRPr="004D248D">
        <w:rPr>
          <w:rFonts w:ascii="Times New Roman" w:hAnsi="Times New Roman" w:cs="Times New Roman"/>
          <w:sz w:val="21"/>
          <w:szCs w:val="21"/>
        </w:rPr>
        <w:t>）</w:t>
      </w:r>
    </w:p>
    <w:p w14:paraId="29B03777"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A</w:t>
      </w:r>
      <w:r w:rsidRPr="004D248D">
        <w:rPr>
          <w:rFonts w:ascii="Times New Roman" w:hAnsi="Times New Roman" w:cs="Times New Roman"/>
          <w:sz w:val="21"/>
          <w:szCs w:val="21"/>
        </w:rPr>
        <w:t>．首联寓意刘蕡被冤贬的情景，矛头直指昏聩冷酷的</w:t>
      </w:r>
      <w:r w:rsidRPr="004D248D">
        <w:rPr>
          <w:rFonts w:ascii="Times New Roman" w:hAnsi="Times New Roman" w:cs="Times New Roman"/>
          <w:sz w:val="21"/>
          <w:szCs w:val="21"/>
        </w:rPr>
        <w:t>“</w:t>
      </w:r>
      <w:r w:rsidRPr="004D248D">
        <w:rPr>
          <w:rFonts w:ascii="Times New Roman" w:hAnsi="Times New Roman" w:cs="Times New Roman"/>
          <w:sz w:val="21"/>
          <w:szCs w:val="21"/>
        </w:rPr>
        <w:t>上帝</w:t>
      </w:r>
      <w:r w:rsidRPr="004D248D">
        <w:rPr>
          <w:rFonts w:ascii="Times New Roman" w:hAnsi="Times New Roman" w:cs="Times New Roman"/>
          <w:sz w:val="21"/>
          <w:szCs w:val="21"/>
        </w:rPr>
        <w:t>”</w:t>
      </w:r>
      <w:r w:rsidRPr="004D248D">
        <w:rPr>
          <w:rFonts w:ascii="Times New Roman" w:hAnsi="Times New Roman" w:cs="Times New Roman"/>
          <w:sz w:val="21"/>
          <w:szCs w:val="21"/>
        </w:rPr>
        <w:t>，情绪激愤，有一种急风骤雨式的气氛。</w:t>
      </w:r>
    </w:p>
    <w:p w14:paraId="684CA725"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B</w:t>
      </w:r>
      <w:r w:rsidRPr="004D248D">
        <w:rPr>
          <w:rFonts w:ascii="Times New Roman" w:hAnsi="Times New Roman" w:cs="Times New Roman"/>
          <w:sz w:val="21"/>
          <w:szCs w:val="21"/>
        </w:rPr>
        <w:t>．颔联从去年春天离别写到今秋突闻噩耗，</w:t>
      </w:r>
      <w:proofErr w:type="gramStart"/>
      <w:r w:rsidRPr="004D248D">
        <w:rPr>
          <w:rFonts w:ascii="Times New Roman" w:hAnsi="Times New Roman" w:cs="Times New Roman"/>
          <w:sz w:val="21"/>
          <w:szCs w:val="21"/>
        </w:rPr>
        <w:t>一</w:t>
      </w:r>
      <w:proofErr w:type="gramEnd"/>
      <w:r w:rsidRPr="004D248D">
        <w:rPr>
          <w:rFonts w:ascii="Times New Roman" w:hAnsi="Times New Roman" w:cs="Times New Roman"/>
          <w:sz w:val="21"/>
          <w:szCs w:val="21"/>
        </w:rPr>
        <w:t>写生离，一写死别，生离的思念更反衬出死别的悲伤。</w:t>
      </w:r>
    </w:p>
    <w:p w14:paraId="5FB52B41"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C</w:t>
      </w:r>
      <w:r w:rsidRPr="004D248D">
        <w:rPr>
          <w:rFonts w:ascii="Times New Roman" w:hAnsi="Times New Roman" w:cs="Times New Roman"/>
          <w:sz w:val="21"/>
          <w:szCs w:val="21"/>
        </w:rPr>
        <w:t>．颔联两句融叙事、写景、抒情为一体，表达了因阻隔而引起的深长思念，又烘托出悲怆凄凉的气氛。</w:t>
      </w:r>
    </w:p>
    <w:p w14:paraId="44493D45"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D</w:t>
      </w:r>
      <w:r w:rsidRPr="004D248D">
        <w:rPr>
          <w:rFonts w:ascii="Times New Roman" w:hAnsi="Times New Roman" w:cs="Times New Roman"/>
          <w:sz w:val="21"/>
          <w:szCs w:val="21"/>
        </w:rPr>
        <w:t>．尾联点题，表达了诗人对刘蕡的由衷钦仰，因而不敢自居于刘蕡同列，只能痛哭于寝门之外。</w:t>
      </w:r>
    </w:p>
    <w:p w14:paraId="48C0660B" w14:textId="77777777" w:rsidR="00002C4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E</w:t>
      </w:r>
      <w:r w:rsidRPr="004D248D">
        <w:rPr>
          <w:rFonts w:ascii="Times New Roman" w:hAnsi="Times New Roman" w:cs="Times New Roman"/>
          <w:sz w:val="21"/>
          <w:szCs w:val="21"/>
        </w:rPr>
        <w:t>．这首哭</w:t>
      </w:r>
      <w:proofErr w:type="gramStart"/>
      <w:r w:rsidRPr="004D248D">
        <w:rPr>
          <w:rFonts w:ascii="Times New Roman" w:hAnsi="Times New Roman" w:cs="Times New Roman"/>
          <w:sz w:val="21"/>
          <w:szCs w:val="21"/>
        </w:rPr>
        <w:t>吊朋友</w:t>
      </w:r>
      <w:proofErr w:type="gramEnd"/>
      <w:r w:rsidRPr="004D248D">
        <w:rPr>
          <w:rFonts w:ascii="Times New Roman" w:hAnsi="Times New Roman" w:cs="Times New Roman"/>
          <w:sz w:val="21"/>
          <w:szCs w:val="21"/>
        </w:rPr>
        <w:t>的诗，其意义远超一般友谊的范围，具有鲜明的政治内容和强烈的政治批判色彩。</w:t>
      </w:r>
    </w:p>
    <w:p w14:paraId="18AEFDFB" w14:textId="77777777" w:rsidR="00002C4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lastRenderedPageBreak/>
        <w:t>15</w:t>
      </w:r>
      <w:r w:rsidRPr="004D248D">
        <w:rPr>
          <w:rFonts w:ascii="Times New Roman" w:hAnsi="Times New Roman" w:cs="Times New Roman"/>
          <w:sz w:val="21"/>
          <w:szCs w:val="21"/>
        </w:rPr>
        <w:t>．本诗第三联</w:t>
      </w:r>
      <w:r w:rsidRPr="004D248D">
        <w:rPr>
          <w:rFonts w:ascii="Times New Roman" w:hAnsi="Times New Roman" w:cs="Times New Roman"/>
          <w:sz w:val="21"/>
          <w:szCs w:val="21"/>
        </w:rPr>
        <w:t>“</w:t>
      </w:r>
      <w:r w:rsidRPr="004D248D">
        <w:rPr>
          <w:rFonts w:ascii="Times New Roman" w:hAnsi="Times New Roman" w:cs="Times New Roman"/>
          <w:sz w:val="21"/>
          <w:szCs w:val="21"/>
        </w:rPr>
        <w:t>只有安仁能作诔，何曾宋玉解招魂</w:t>
      </w:r>
      <w:r w:rsidRPr="004D248D">
        <w:rPr>
          <w:rFonts w:ascii="Times New Roman" w:hAnsi="Times New Roman" w:cs="Times New Roman"/>
          <w:sz w:val="21"/>
          <w:szCs w:val="21"/>
        </w:rPr>
        <w:t>”</w:t>
      </w:r>
      <w:r w:rsidRPr="004D248D">
        <w:rPr>
          <w:rFonts w:ascii="Times New Roman" w:hAnsi="Times New Roman" w:cs="Times New Roman"/>
          <w:sz w:val="21"/>
          <w:szCs w:val="21"/>
        </w:rPr>
        <w:t>两句手法多样，表意深切，请加以赏析。（</w:t>
      </w:r>
      <w:r w:rsidRPr="004D248D">
        <w:rPr>
          <w:rFonts w:ascii="Times New Roman" w:hAnsi="Times New Roman" w:cs="Times New Roman"/>
          <w:sz w:val="21"/>
          <w:szCs w:val="21"/>
        </w:rPr>
        <w:t>6</w:t>
      </w:r>
      <w:r w:rsidRPr="004D248D">
        <w:rPr>
          <w:rFonts w:ascii="Times New Roman" w:hAnsi="Times New Roman" w:cs="Times New Roman"/>
          <w:sz w:val="21"/>
          <w:szCs w:val="21"/>
        </w:rPr>
        <w:t>分）</w:t>
      </w:r>
    </w:p>
    <w:p w14:paraId="4DDBE7A1" w14:textId="77777777" w:rsidR="00002C4D" w:rsidRPr="0070412A" w:rsidRDefault="00002C4D" w:rsidP="00002C4D">
      <w:pPr>
        <w:pStyle w:val="a6"/>
        <w:spacing w:before="0" w:beforeAutospacing="0" w:after="0" w:afterAutospacing="0" w:line="360" w:lineRule="auto"/>
        <w:ind w:firstLineChars="0" w:firstLine="0"/>
        <w:rPr>
          <w:rFonts w:ascii="黑体" w:eastAsia="黑体" w:hAnsi="黑体" w:cs="Times New Roman"/>
          <w:b/>
          <w:sz w:val="21"/>
          <w:szCs w:val="21"/>
        </w:rPr>
      </w:pPr>
      <w:r w:rsidRPr="0070412A">
        <w:rPr>
          <w:rFonts w:ascii="黑体" w:eastAsia="黑体" w:hAnsi="黑体" w:cs="Times New Roman"/>
          <w:b/>
          <w:sz w:val="21"/>
          <w:szCs w:val="21"/>
        </w:rPr>
        <w:t>（三）名句名篇默写。（5分）</w:t>
      </w:r>
    </w:p>
    <w:p w14:paraId="0851E8ED"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16</w:t>
      </w:r>
      <w:r w:rsidRPr="004D248D">
        <w:rPr>
          <w:rFonts w:ascii="Times New Roman" w:hAnsi="Times New Roman" w:cs="Times New Roman"/>
          <w:sz w:val="21"/>
          <w:szCs w:val="21"/>
        </w:rPr>
        <w:t>．补出下列名句名篇中空缺的部分。（</w:t>
      </w:r>
      <w:r w:rsidRPr="004D248D">
        <w:rPr>
          <w:rFonts w:ascii="Times New Roman" w:hAnsi="Times New Roman" w:cs="Times New Roman"/>
          <w:sz w:val="21"/>
          <w:szCs w:val="21"/>
        </w:rPr>
        <w:t>5</w:t>
      </w:r>
      <w:r w:rsidRPr="004D248D">
        <w:rPr>
          <w:rFonts w:ascii="Times New Roman" w:hAnsi="Times New Roman" w:cs="Times New Roman"/>
          <w:sz w:val="21"/>
          <w:szCs w:val="21"/>
        </w:rPr>
        <w:t>分）</w:t>
      </w:r>
    </w:p>
    <w:p w14:paraId="496192FB"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w:t>
      </w:r>
      <w:r w:rsidRPr="004D248D">
        <w:rPr>
          <w:rFonts w:ascii="Times New Roman" w:hAnsi="Times New Roman" w:cs="Times New Roman"/>
          <w:sz w:val="21"/>
          <w:szCs w:val="21"/>
        </w:rPr>
        <w:t>1</w:t>
      </w:r>
      <w:r w:rsidRPr="004D248D">
        <w:rPr>
          <w:rFonts w:ascii="Times New Roman" w:hAnsi="Times New Roman" w:cs="Times New Roman"/>
          <w:sz w:val="21"/>
          <w:szCs w:val="21"/>
        </w:rPr>
        <w:t>）《琵琶行》中用</w:t>
      </w:r>
      <w:r w:rsidRPr="004D248D">
        <w:rPr>
          <w:rFonts w:ascii="Times New Roman" w:hAnsi="Times New Roman" w:cs="Times New Roman"/>
          <w:sz w:val="21"/>
          <w:szCs w:val="21"/>
        </w:rPr>
        <w:t>“</w:t>
      </w:r>
      <w:r w:rsidRPr="004D248D">
        <w:rPr>
          <w:rFonts w:ascii="Times New Roman" w:hAnsi="Times New Roman" w:cs="Times New Roman"/>
          <w:sz w:val="21"/>
          <w:szCs w:val="21"/>
        </w:rPr>
        <w:t>比喻</w:t>
      </w:r>
      <w:r w:rsidRPr="004D248D">
        <w:rPr>
          <w:rFonts w:ascii="Times New Roman" w:hAnsi="Times New Roman" w:cs="Times New Roman"/>
          <w:sz w:val="21"/>
          <w:szCs w:val="21"/>
        </w:rPr>
        <w:t>”</w:t>
      </w:r>
      <w:r w:rsidRPr="004D248D">
        <w:rPr>
          <w:rFonts w:ascii="Times New Roman" w:hAnsi="Times New Roman" w:cs="Times New Roman"/>
          <w:sz w:val="21"/>
          <w:szCs w:val="21"/>
        </w:rPr>
        <w:t>手法描摹琵琶乐音和旋律的变化，如表现乐声粗重特点的句子是</w:t>
      </w:r>
      <w:r w:rsidRPr="004D248D">
        <w:rPr>
          <w:rFonts w:ascii="Times New Roman" w:hAnsi="Times New Roman" w:cs="Times New Roman"/>
          <w:sz w:val="21"/>
          <w:szCs w:val="21"/>
        </w:rPr>
        <w:t>“</w:t>
      </w:r>
      <w:r w:rsidRPr="004D248D">
        <w:rPr>
          <w:rFonts w:ascii="Times New Roman" w:hAnsi="Times New Roman" w:cs="Times New Roman"/>
          <w:sz w:val="21"/>
          <w:szCs w:val="21"/>
          <w:u w:val="single"/>
        </w:rPr>
        <w:t>   </w:t>
      </w:r>
      <w:r>
        <w:rPr>
          <w:rFonts w:ascii="Times New Roman" w:hAnsi="Times New Roman" w:cs="Times New Roman"/>
          <w:sz w:val="21"/>
          <w:szCs w:val="21"/>
          <w:u w:val="single"/>
        </w:rPr>
        <w:t xml:space="preserve">        </w:t>
      </w:r>
      <w:r w:rsidRPr="004D248D">
        <w:rPr>
          <w:rFonts w:ascii="Times New Roman" w:hAnsi="Times New Roman" w:cs="Times New Roman"/>
          <w:sz w:val="21"/>
          <w:szCs w:val="21"/>
          <w:u w:val="single"/>
        </w:rPr>
        <w:t>   </w:t>
      </w:r>
      <w:r w:rsidRPr="004D248D">
        <w:rPr>
          <w:rFonts w:ascii="Times New Roman" w:hAnsi="Times New Roman" w:cs="Times New Roman"/>
          <w:sz w:val="21"/>
          <w:szCs w:val="21"/>
        </w:rPr>
        <w:t>”</w:t>
      </w:r>
      <w:r w:rsidRPr="004D248D">
        <w:rPr>
          <w:rFonts w:ascii="Times New Roman" w:hAnsi="Times New Roman" w:cs="Times New Roman"/>
          <w:sz w:val="21"/>
          <w:szCs w:val="21"/>
        </w:rPr>
        <w:t>，表现乐声轻</w:t>
      </w:r>
      <w:proofErr w:type="gramStart"/>
      <w:r w:rsidRPr="004D248D">
        <w:rPr>
          <w:rFonts w:ascii="Times New Roman" w:hAnsi="Times New Roman" w:cs="Times New Roman"/>
          <w:sz w:val="21"/>
          <w:szCs w:val="21"/>
        </w:rPr>
        <w:t>细特点</w:t>
      </w:r>
      <w:proofErr w:type="gramEnd"/>
      <w:r w:rsidRPr="004D248D">
        <w:rPr>
          <w:rFonts w:ascii="Times New Roman" w:hAnsi="Times New Roman" w:cs="Times New Roman"/>
          <w:sz w:val="21"/>
          <w:szCs w:val="21"/>
        </w:rPr>
        <w:t>的句子是</w:t>
      </w:r>
      <w:r w:rsidRPr="004D248D">
        <w:rPr>
          <w:rFonts w:ascii="Times New Roman" w:hAnsi="Times New Roman" w:cs="Times New Roman"/>
          <w:sz w:val="21"/>
          <w:szCs w:val="21"/>
        </w:rPr>
        <w:t>“</w:t>
      </w:r>
      <w:r w:rsidRPr="004D248D">
        <w:rPr>
          <w:rFonts w:ascii="Times New Roman" w:hAnsi="Times New Roman" w:cs="Times New Roman"/>
          <w:sz w:val="21"/>
          <w:szCs w:val="21"/>
          <w:u w:val="single"/>
        </w:rPr>
        <w:t>   </w:t>
      </w:r>
      <w:r>
        <w:rPr>
          <w:rFonts w:ascii="Times New Roman" w:hAnsi="Times New Roman" w:cs="Times New Roman"/>
          <w:sz w:val="21"/>
          <w:szCs w:val="21"/>
          <w:u w:val="single"/>
        </w:rPr>
        <w:t xml:space="preserve">        </w:t>
      </w:r>
      <w:r w:rsidRPr="004D248D">
        <w:rPr>
          <w:rFonts w:ascii="Times New Roman" w:hAnsi="Times New Roman" w:cs="Times New Roman"/>
          <w:sz w:val="21"/>
          <w:szCs w:val="21"/>
          <w:u w:val="single"/>
        </w:rPr>
        <w:t>   </w:t>
      </w:r>
      <w:r w:rsidRPr="004D248D">
        <w:rPr>
          <w:rFonts w:ascii="Times New Roman" w:hAnsi="Times New Roman" w:cs="Times New Roman"/>
          <w:sz w:val="21"/>
          <w:szCs w:val="21"/>
        </w:rPr>
        <w:t>”</w:t>
      </w:r>
      <w:r w:rsidRPr="004D248D">
        <w:rPr>
          <w:rFonts w:ascii="Times New Roman" w:hAnsi="Times New Roman" w:cs="Times New Roman"/>
          <w:sz w:val="21"/>
          <w:szCs w:val="21"/>
        </w:rPr>
        <w:t>，表现了乐声婉转流畅特点的句子是</w:t>
      </w:r>
      <w:r w:rsidRPr="004D248D">
        <w:rPr>
          <w:rFonts w:ascii="Times New Roman" w:hAnsi="Times New Roman" w:cs="Times New Roman"/>
          <w:sz w:val="21"/>
          <w:szCs w:val="21"/>
        </w:rPr>
        <w:t>“</w:t>
      </w:r>
      <w:r w:rsidRPr="004D248D">
        <w:rPr>
          <w:rFonts w:ascii="Times New Roman" w:hAnsi="Times New Roman" w:cs="Times New Roman"/>
          <w:sz w:val="21"/>
          <w:szCs w:val="21"/>
          <w:u w:val="single"/>
        </w:rPr>
        <w:t>   </w:t>
      </w:r>
      <w:r>
        <w:rPr>
          <w:rFonts w:ascii="Times New Roman" w:hAnsi="Times New Roman" w:cs="Times New Roman"/>
          <w:sz w:val="21"/>
          <w:szCs w:val="21"/>
          <w:u w:val="single"/>
        </w:rPr>
        <w:t xml:space="preserve">        </w:t>
      </w:r>
      <w:r w:rsidRPr="004D248D">
        <w:rPr>
          <w:rFonts w:ascii="Times New Roman" w:hAnsi="Times New Roman" w:cs="Times New Roman"/>
          <w:sz w:val="21"/>
          <w:szCs w:val="21"/>
          <w:u w:val="single"/>
        </w:rPr>
        <w:t>   </w:t>
      </w:r>
      <w:r w:rsidRPr="004D248D">
        <w:rPr>
          <w:rFonts w:ascii="Times New Roman" w:hAnsi="Times New Roman" w:cs="Times New Roman"/>
          <w:sz w:val="21"/>
          <w:szCs w:val="21"/>
        </w:rPr>
        <w:t>”</w:t>
      </w:r>
      <w:r w:rsidRPr="004D248D">
        <w:rPr>
          <w:rFonts w:ascii="Times New Roman" w:hAnsi="Times New Roman" w:cs="Times New Roman"/>
          <w:sz w:val="21"/>
          <w:szCs w:val="21"/>
        </w:rPr>
        <w:t>。</w:t>
      </w:r>
    </w:p>
    <w:p w14:paraId="3F507A94" w14:textId="77777777" w:rsidR="00002C4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w:t>
      </w:r>
      <w:r w:rsidRPr="004D248D">
        <w:rPr>
          <w:rFonts w:ascii="Times New Roman" w:hAnsi="Times New Roman" w:cs="Times New Roman"/>
          <w:sz w:val="21"/>
          <w:szCs w:val="21"/>
        </w:rPr>
        <w:t>2</w:t>
      </w:r>
      <w:r w:rsidRPr="004D248D">
        <w:rPr>
          <w:rFonts w:ascii="Times New Roman" w:hAnsi="Times New Roman" w:cs="Times New Roman"/>
          <w:sz w:val="21"/>
          <w:szCs w:val="21"/>
        </w:rPr>
        <w:t>）岑参的《白雪歌送武判官归京》中从视觉角度看，色彩对比鲜明，红白映衬的两句诗是：</w:t>
      </w:r>
      <w:r w:rsidRPr="004D248D">
        <w:rPr>
          <w:rFonts w:ascii="Times New Roman" w:hAnsi="Times New Roman" w:cs="Times New Roman"/>
          <w:sz w:val="21"/>
          <w:szCs w:val="21"/>
        </w:rPr>
        <w:t>“</w:t>
      </w:r>
      <w:r w:rsidRPr="004D248D">
        <w:rPr>
          <w:rFonts w:ascii="Times New Roman" w:hAnsi="Times New Roman" w:cs="Times New Roman"/>
          <w:sz w:val="21"/>
          <w:szCs w:val="21"/>
          <w:u w:val="single"/>
        </w:rPr>
        <w:t>     </w:t>
      </w:r>
      <w:r>
        <w:rPr>
          <w:rFonts w:ascii="Times New Roman" w:hAnsi="Times New Roman" w:cs="Times New Roman"/>
          <w:sz w:val="21"/>
          <w:szCs w:val="21"/>
          <w:u w:val="single"/>
        </w:rPr>
        <w:t xml:space="preserve">        </w:t>
      </w:r>
      <w:r w:rsidRPr="004D248D">
        <w:rPr>
          <w:rFonts w:ascii="Times New Roman" w:hAnsi="Times New Roman" w:cs="Times New Roman"/>
          <w:sz w:val="21"/>
          <w:szCs w:val="21"/>
          <w:u w:val="single"/>
        </w:rPr>
        <w:t> </w:t>
      </w:r>
      <w:r w:rsidRPr="004D248D">
        <w:rPr>
          <w:rFonts w:ascii="Times New Roman" w:hAnsi="Times New Roman" w:cs="Times New Roman"/>
          <w:sz w:val="21"/>
          <w:szCs w:val="21"/>
        </w:rPr>
        <w:t>，</w:t>
      </w:r>
      <w:r w:rsidRPr="004D248D">
        <w:rPr>
          <w:rFonts w:ascii="Times New Roman" w:hAnsi="Times New Roman" w:cs="Times New Roman"/>
          <w:sz w:val="21"/>
          <w:szCs w:val="21"/>
          <w:u w:val="single"/>
        </w:rPr>
        <w:t>  </w:t>
      </w:r>
      <w:r>
        <w:rPr>
          <w:rFonts w:ascii="Times New Roman" w:hAnsi="Times New Roman" w:cs="Times New Roman"/>
          <w:sz w:val="21"/>
          <w:szCs w:val="21"/>
          <w:u w:val="single"/>
        </w:rPr>
        <w:t xml:space="preserve">        </w:t>
      </w:r>
      <w:r w:rsidRPr="004D248D">
        <w:rPr>
          <w:rFonts w:ascii="Times New Roman" w:hAnsi="Times New Roman" w:cs="Times New Roman"/>
          <w:sz w:val="21"/>
          <w:szCs w:val="21"/>
          <w:u w:val="single"/>
        </w:rPr>
        <w:t>    </w:t>
      </w:r>
      <w:r w:rsidRPr="004D248D">
        <w:rPr>
          <w:rFonts w:ascii="Times New Roman" w:hAnsi="Times New Roman" w:cs="Times New Roman"/>
          <w:sz w:val="21"/>
          <w:szCs w:val="21"/>
        </w:rPr>
        <w:t>。</w:t>
      </w:r>
      <w:r w:rsidRPr="004D248D">
        <w:rPr>
          <w:rFonts w:ascii="Times New Roman" w:hAnsi="Times New Roman" w:cs="Times New Roman"/>
          <w:sz w:val="21"/>
          <w:szCs w:val="21"/>
        </w:rPr>
        <w:t>”</w:t>
      </w:r>
    </w:p>
    <w:p w14:paraId="7BDB7F47" w14:textId="77777777" w:rsidR="00002C4D" w:rsidRPr="00F96864" w:rsidRDefault="00002C4D" w:rsidP="00002C4D">
      <w:pPr>
        <w:snapToGrid w:val="0"/>
        <w:spacing w:line="360" w:lineRule="auto"/>
        <w:ind w:firstLineChars="400" w:firstLine="1446"/>
        <w:jc w:val="center"/>
        <w:rPr>
          <w:color w:val="FF0000"/>
        </w:rPr>
      </w:pPr>
      <w:r w:rsidRPr="00F96864">
        <w:rPr>
          <w:rFonts w:ascii="黑体" w:eastAsia="黑体" w:hAnsi="黑体" w:hint="eastAsia"/>
          <w:b/>
          <w:sz w:val="36"/>
          <w:szCs w:val="36"/>
        </w:rPr>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14:paraId="2EAEB4DD" w14:textId="77777777" w:rsidR="00002C4D" w:rsidRPr="0070412A" w:rsidRDefault="00002C4D" w:rsidP="00002C4D">
      <w:pPr>
        <w:pStyle w:val="a6"/>
        <w:spacing w:before="0" w:beforeAutospacing="0" w:after="0" w:afterAutospacing="0" w:line="360" w:lineRule="auto"/>
        <w:ind w:firstLineChars="0" w:firstLine="0"/>
        <w:rPr>
          <w:rFonts w:ascii="黑体" w:eastAsia="黑体" w:hAnsi="黑体" w:cs="Times New Roman"/>
          <w:b/>
        </w:rPr>
      </w:pPr>
      <w:r w:rsidRPr="0070412A">
        <w:rPr>
          <w:rFonts w:ascii="黑体" w:eastAsia="黑体" w:hAnsi="黑体" w:cs="Times New Roman"/>
          <w:b/>
        </w:rPr>
        <w:t>三、（辽宁凌源市2018届高三毕业班</w:t>
      </w:r>
      <w:proofErr w:type="gramStart"/>
      <w:r w:rsidRPr="0070412A">
        <w:rPr>
          <w:rFonts w:ascii="黑体" w:eastAsia="黑体" w:hAnsi="黑体" w:cs="Times New Roman"/>
          <w:b/>
        </w:rPr>
        <w:t>一</w:t>
      </w:r>
      <w:proofErr w:type="gramEnd"/>
      <w:r w:rsidRPr="0070412A">
        <w:rPr>
          <w:rFonts w:ascii="黑体" w:eastAsia="黑体" w:hAnsi="黑体" w:cs="Times New Roman"/>
          <w:b/>
        </w:rPr>
        <w:t>模抽考）语言文字运用（20分）</w:t>
      </w:r>
    </w:p>
    <w:p w14:paraId="7F5D55AD"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17.</w:t>
      </w:r>
      <w:r w:rsidRPr="004D248D">
        <w:rPr>
          <w:rFonts w:ascii="Times New Roman" w:hAnsi="Times New Roman" w:cs="Times New Roman"/>
          <w:sz w:val="21"/>
          <w:szCs w:val="21"/>
        </w:rPr>
        <w:t>下列各句中加点成语的使用，全都不正确的一项是（</w:t>
      </w:r>
      <w:r w:rsidRPr="004D248D">
        <w:rPr>
          <w:rFonts w:ascii="Times New Roman" w:hAnsi="Times New Roman" w:cs="Times New Roman"/>
          <w:sz w:val="21"/>
          <w:szCs w:val="21"/>
        </w:rPr>
        <w:t>3</w:t>
      </w:r>
      <w:r w:rsidRPr="004D248D">
        <w:rPr>
          <w:rFonts w:ascii="Times New Roman" w:hAnsi="Times New Roman" w:cs="Times New Roman"/>
          <w:sz w:val="21"/>
          <w:szCs w:val="21"/>
        </w:rPr>
        <w:t>分）（</w:t>
      </w:r>
      <w:r w:rsidRPr="004D248D">
        <w:rPr>
          <w:rFonts w:ascii="Times New Roman" w:hAnsi="Times New Roman" w:cs="Times New Roman"/>
          <w:sz w:val="21"/>
          <w:szCs w:val="21"/>
        </w:rPr>
        <w:t xml:space="preserve">    </w:t>
      </w:r>
      <w:r w:rsidRPr="004D248D">
        <w:rPr>
          <w:rFonts w:ascii="Times New Roman" w:hAnsi="Times New Roman" w:cs="Times New Roman"/>
          <w:sz w:val="21"/>
          <w:szCs w:val="21"/>
        </w:rPr>
        <w:t>）</w:t>
      </w:r>
    </w:p>
    <w:p w14:paraId="3AACD46B"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hint="eastAsia"/>
          <w:sz w:val="21"/>
          <w:szCs w:val="21"/>
        </w:rPr>
        <w:t>①</w:t>
      </w:r>
      <w:r w:rsidRPr="004D248D">
        <w:rPr>
          <w:rFonts w:ascii="Times New Roman" w:hAnsi="Times New Roman" w:cs="Times New Roman"/>
          <w:sz w:val="21"/>
          <w:szCs w:val="21"/>
        </w:rPr>
        <w:t>早听说有</w:t>
      </w:r>
      <w:r w:rsidRPr="004D248D">
        <w:rPr>
          <w:rFonts w:ascii="Times New Roman" w:hAnsi="Times New Roman" w:cs="Times New Roman"/>
          <w:sz w:val="21"/>
          <w:szCs w:val="21"/>
        </w:rPr>
        <w:t>100</w:t>
      </w:r>
      <w:r w:rsidRPr="004D248D">
        <w:rPr>
          <w:rFonts w:ascii="Times New Roman" w:hAnsi="Times New Roman" w:cs="Times New Roman"/>
          <w:sz w:val="21"/>
          <w:szCs w:val="21"/>
        </w:rPr>
        <w:t>多年历史的马迭尔冰果不添加膨化剂，今日到哈尔滨一尝，果然</w:t>
      </w:r>
      <w:r w:rsidRPr="004D248D">
        <w:rPr>
          <w:rFonts w:ascii="Times New Roman" w:hAnsi="Times New Roman" w:cs="Times New Roman"/>
          <w:sz w:val="21"/>
          <w:szCs w:val="21"/>
        </w:rPr>
        <w:t>“</w:t>
      </w:r>
      <w:r w:rsidRPr="004D248D">
        <w:rPr>
          <w:rFonts w:ascii="Times New Roman" w:hAnsi="Times New Roman" w:cs="Times New Roman"/>
          <w:sz w:val="21"/>
          <w:szCs w:val="21"/>
        </w:rPr>
        <w:t>甜而不腻、冰中带香</w:t>
      </w:r>
      <w:r w:rsidRPr="004D248D">
        <w:rPr>
          <w:rFonts w:ascii="Times New Roman" w:hAnsi="Times New Roman" w:cs="Times New Roman"/>
          <w:sz w:val="21"/>
          <w:szCs w:val="21"/>
        </w:rPr>
        <w:t>”</w:t>
      </w:r>
      <w:r w:rsidRPr="004D248D">
        <w:rPr>
          <w:rFonts w:ascii="Times New Roman" w:hAnsi="Times New Roman" w:cs="Times New Roman"/>
          <w:sz w:val="21"/>
          <w:szCs w:val="21"/>
        </w:rPr>
        <w:t>，于是</w:t>
      </w:r>
      <w:r w:rsidRPr="004D248D">
        <w:rPr>
          <w:rFonts w:ascii="Times New Roman" w:hAnsi="Times New Roman" w:cs="Times New Roman"/>
          <w:sz w:val="21"/>
          <w:szCs w:val="21"/>
          <w:em w:val="dot"/>
        </w:rPr>
        <w:t>大快朵颐</w:t>
      </w:r>
      <w:r w:rsidRPr="004D248D">
        <w:rPr>
          <w:rFonts w:ascii="Times New Roman" w:hAnsi="Times New Roman" w:cs="Times New Roman"/>
          <w:sz w:val="21"/>
          <w:szCs w:val="21"/>
        </w:rPr>
        <w:t>，饱餐一顿。</w:t>
      </w:r>
    </w:p>
    <w:p w14:paraId="135DEF68"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hint="eastAsia"/>
          <w:sz w:val="21"/>
          <w:szCs w:val="21"/>
        </w:rPr>
        <w:t>②</w:t>
      </w:r>
      <w:r w:rsidRPr="004D248D">
        <w:rPr>
          <w:rFonts w:ascii="Times New Roman" w:hAnsi="Times New Roman" w:cs="Times New Roman"/>
          <w:sz w:val="21"/>
          <w:szCs w:val="21"/>
        </w:rPr>
        <w:t>在日本名古屋举行的世界</w:t>
      </w:r>
      <w:r w:rsidRPr="004D248D">
        <w:rPr>
          <w:rFonts w:ascii="Times New Roman" w:hAnsi="Times New Roman" w:cs="Times New Roman"/>
          <w:sz w:val="21"/>
          <w:szCs w:val="21"/>
        </w:rPr>
        <w:t>COSPLAY</w:t>
      </w:r>
      <w:r w:rsidRPr="004D248D">
        <w:rPr>
          <w:rFonts w:ascii="Times New Roman" w:hAnsi="Times New Roman" w:cs="Times New Roman"/>
          <w:sz w:val="21"/>
          <w:szCs w:val="21"/>
        </w:rPr>
        <w:t>峰会冠军赛中，中国代表队的表演</w:t>
      </w:r>
      <w:r w:rsidRPr="004D248D">
        <w:rPr>
          <w:rFonts w:ascii="Times New Roman" w:hAnsi="Times New Roman" w:cs="Times New Roman"/>
          <w:sz w:val="21"/>
          <w:szCs w:val="21"/>
          <w:em w:val="dot"/>
        </w:rPr>
        <w:t>惟妙惟肖</w:t>
      </w:r>
      <w:r w:rsidRPr="004D248D">
        <w:rPr>
          <w:rFonts w:ascii="Times New Roman" w:hAnsi="Times New Roman" w:cs="Times New Roman"/>
          <w:sz w:val="21"/>
          <w:szCs w:val="21"/>
        </w:rPr>
        <w:t>，凭借《血战：最后的吸血鬼》夺冠。</w:t>
      </w:r>
    </w:p>
    <w:p w14:paraId="15B616CA"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hint="eastAsia"/>
          <w:sz w:val="21"/>
          <w:szCs w:val="21"/>
        </w:rPr>
        <w:t>③</w:t>
      </w:r>
      <w:r w:rsidRPr="004D248D">
        <w:rPr>
          <w:rFonts w:ascii="Times New Roman" w:hAnsi="Times New Roman" w:cs="Times New Roman"/>
          <w:sz w:val="21"/>
          <w:szCs w:val="21"/>
        </w:rPr>
        <w:t>有些摔伤的路人为了一己私利，起了讹诈他人的坏心，因而大多数人见到这种情况，为了避免麻烦往往选择</w:t>
      </w:r>
      <w:r w:rsidRPr="004D248D">
        <w:rPr>
          <w:rFonts w:ascii="Times New Roman" w:hAnsi="Times New Roman" w:cs="Times New Roman"/>
          <w:sz w:val="21"/>
          <w:szCs w:val="21"/>
          <w:em w:val="dot"/>
        </w:rPr>
        <w:t>作壁上观</w:t>
      </w:r>
      <w:r w:rsidRPr="004D248D">
        <w:rPr>
          <w:rFonts w:ascii="Times New Roman" w:hAnsi="Times New Roman" w:cs="Times New Roman"/>
          <w:sz w:val="21"/>
          <w:szCs w:val="21"/>
        </w:rPr>
        <w:t>。</w:t>
      </w:r>
    </w:p>
    <w:p w14:paraId="05950B18"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hint="eastAsia"/>
          <w:sz w:val="21"/>
          <w:szCs w:val="21"/>
        </w:rPr>
        <w:t>④</w:t>
      </w:r>
      <w:r w:rsidRPr="004D248D">
        <w:rPr>
          <w:rFonts w:ascii="Times New Roman" w:hAnsi="Times New Roman" w:cs="Times New Roman"/>
          <w:sz w:val="21"/>
          <w:szCs w:val="21"/>
        </w:rPr>
        <w:t>湖南消防兵在暴雨中能够</w:t>
      </w:r>
      <w:r w:rsidRPr="004D248D">
        <w:rPr>
          <w:rFonts w:ascii="Times New Roman" w:hAnsi="Times New Roman" w:cs="Times New Roman"/>
          <w:sz w:val="21"/>
          <w:szCs w:val="21"/>
          <w:em w:val="dot"/>
        </w:rPr>
        <w:t>身先士卒</w:t>
      </w:r>
      <w:r w:rsidRPr="004D248D">
        <w:rPr>
          <w:rFonts w:ascii="Times New Roman" w:hAnsi="Times New Roman" w:cs="Times New Roman"/>
          <w:sz w:val="21"/>
          <w:szCs w:val="21"/>
        </w:rPr>
        <w:t>，冒着山体滑坡的危险，涉水用澡盆营救被困的婴儿。</w:t>
      </w:r>
    </w:p>
    <w:p w14:paraId="41D744AD"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hint="eastAsia"/>
          <w:sz w:val="21"/>
          <w:szCs w:val="21"/>
        </w:rPr>
        <w:t>⑤</w:t>
      </w:r>
      <w:r w:rsidRPr="004D248D">
        <w:rPr>
          <w:rFonts w:ascii="Times New Roman" w:hAnsi="Times New Roman" w:cs="Times New Roman"/>
          <w:sz w:val="21"/>
          <w:szCs w:val="21"/>
        </w:rPr>
        <w:t>2017</w:t>
      </w:r>
      <w:r w:rsidRPr="004D248D">
        <w:rPr>
          <w:rFonts w:ascii="Times New Roman" w:hAnsi="Times New Roman" w:cs="Times New Roman"/>
          <w:sz w:val="21"/>
          <w:szCs w:val="21"/>
        </w:rPr>
        <w:t>年</w:t>
      </w:r>
      <w:r w:rsidRPr="004D248D">
        <w:rPr>
          <w:rFonts w:ascii="Times New Roman" w:hAnsi="Times New Roman" w:cs="Times New Roman"/>
          <w:sz w:val="21"/>
          <w:szCs w:val="21"/>
        </w:rPr>
        <w:t>8</w:t>
      </w:r>
      <w:r w:rsidRPr="004D248D">
        <w:rPr>
          <w:rFonts w:ascii="Times New Roman" w:hAnsi="Times New Roman" w:cs="Times New Roman"/>
          <w:sz w:val="21"/>
          <w:szCs w:val="21"/>
        </w:rPr>
        <w:t>月</w:t>
      </w:r>
      <w:r w:rsidRPr="004D248D">
        <w:rPr>
          <w:rFonts w:ascii="Times New Roman" w:hAnsi="Times New Roman" w:cs="Times New Roman"/>
          <w:sz w:val="21"/>
          <w:szCs w:val="21"/>
        </w:rPr>
        <w:t>8</w:t>
      </w:r>
      <w:r w:rsidRPr="004D248D">
        <w:rPr>
          <w:rFonts w:ascii="Times New Roman" w:hAnsi="Times New Roman" w:cs="Times New Roman"/>
          <w:sz w:val="21"/>
          <w:szCs w:val="21"/>
        </w:rPr>
        <w:t>日</w:t>
      </w:r>
      <w:r w:rsidRPr="004D248D">
        <w:rPr>
          <w:rFonts w:ascii="Times New Roman" w:hAnsi="Times New Roman" w:cs="Times New Roman"/>
          <w:sz w:val="21"/>
          <w:szCs w:val="21"/>
        </w:rPr>
        <w:t>21</w:t>
      </w:r>
      <w:r w:rsidRPr="004D248D">
        <w:rPr>
          <w:rFonts w:ascii="Times New Roman" w:hAnsi="Times New Roman" w:cs="Times New Roman"/>
          <w:sz w:val="21"/>
          <w:szCs w:val="21"/>
        </w:rPr>
        <w:t>时</w:t>
      </w:r>
      <w:r w:rsidRPr="004D248D">
        <w:rPr>
          <w:rFonts w:ascii="Times New Roman" w:hAnsi="Times New Roman" w:cs="Times New Roman"/>
          <w:sz w:val="21"/>
          <w:szCs w:val="21"/>
        </w:rPr>
        <w:t>19</w:t>
      </w:r>
      <w:r w:rsidRPr="004D248D">
        <w:rPr>
          <w:rFonts w:ascii="Times New Roman" w:hAnsi="Times New Roman" w:cs="Times New Roman"/>
          <w:sz w:val="21"/>
          <w:szCs w:val="21"/>
        </w:rPr>
        <w:t>分，四川九寨沟发生</w:t>
      </w:r>
      <w:r w:rsidRPr="004D248D">
        <w:rPr>
          <w:rFonts w:ascii="Times New Roman" w:hAnsi="Times New Roman" w:cs="Times New Roman"/>
          <w:sz w:val="21"/>
          <w:szCs w:val="21"/>
        </w:rPr>
        <w:t>7.0</w:t>
      </w:r>
      <w:r w:rsidRPr="004D248D">
        <w:rPr>
          <w:rFonts w:ascii="Times New Roman" w:hAnsi="Times New Roman" w:cs="Times New Roman"/>
          <w:sz w:val="21"/>
          <w:szCs w:val="21"/>
        </w:rPr>
        <w:t>级地震，地震造成了诺日朗瀑布、大花海、五花海等多处景点破坏，造成了</w:t>
      </w:r>
      <w:r w:rsidRPr="004D248D">
        <w:rPr>
          <w:rFonts w:ascii="Times New Roman" w:hAnsi="Times New Roman" w:cs="Times New Roman"/>
          <w:sz w:val="21"/>
          <w:szCs w:val="21"/>
          <w:em w:val="dot"/>
        </w:rPr>
        <w:t>哀鸿遍野</w:t>
      </w:r>
      <w:r w:rsidRPr="004D248D">
        <w:rPr>
          <w:rFonts w:ascii="Times New Roman" w:hAnsi="Times New Roman" w:cs="Times New Roman"/>
          <w:sz w:val="21"/>
          <w:szCs w:val="21"/>
        </w:rPr>
        <w:t>的景象。</w:t>
      </w:r>
    </w:p>
    <w:p w14:paraId="7A727A16"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hint="eastAsia"/>
          <w:sz w:val="21"/>
          <w:szCs w:val="21"/>
        </w:rPr>
        <w:t>⑥</w:t>
      </w:r>
      <w:r w:rsidRPr="004D248D">
        <w:rPr>
          <w:rFonts w:ascii="Times New Roman" w:hAnsi="Times New Roman" w:cs="Times New Roman"/>
          <w:sz w:val="21"/>
          <w:szCs w:val="21"/>
        </w:rPr>
        <w:t>替身武打演员真是辛苦，几个高难动作后，脸就被打得</w:t>
      </w:r>
      <w:r w:rsidRPr="004D248D">
        <w:rPr>
          <w:rFonts w:ascii="Times New Roman" w:hAnsi="Times New Roman" w:cs="Times New Roman"/>
          <w:sz w:val="21"/>
          <w:szCs w:val="21"/>
          <w:em w:val="dot"/>
        </w:rPr>
        <w:t>半青半黄</w:t>
      </w:r>
      <w:r w:rsidRPr="004D248D">
        <w:rPr>
          <w:rFonts w:ascii="Times New Roman" w:hAnsi="Times New Roman" w:cs="Times New Roman"/>
          <w:sz w:val="21"/>
          <w:szCs w:val="21"/>
        </w:rPr>
        <w:t>的，但还是敬业地代替影片中的</w:t>
      </w:r>
      <w:proofErr w:type="gramStart"/>
      <w:r w:rsidRPr="004D248D">
        <w:rPr>
          <w:rFonts w:ascii="Times New Roman" w:hAnsi="Times New Roman" w:cs="Times New Roman"/>
          <w:sz w:val="21"/>
          <w:szCs w:val="21"/>
        </w:rPr>
        <w:t>原演员</w:t>
      </w:r>
      <w:proofErr w:type="gramEnd"/>
      <w:r w:rsidRPr="004D248D">
        <w:rPr>
          <w:rFonts w:ascii="Times New Roman" w:hAnsi="Times New Roman" w:cs="Times New Roman"/>
          <w:sz w:val="21"/>
          <w:szCs w:val="21"/>
        </w:rPr>
        <w:t>完成各种惊险动作。</w:t>
      </w:r>
    </w:p>
    <w:p w14:paraId="14C284A6" w14:textId="77777777" w:rsidR="00002C4D" w:rsidRDefault="00002C4D" w:rsidP="00002C4D">
      <w:pPr>
        <w:pStyle w:val="a6"/>
        <w:spacing w:before="0" w:beforeAutospacing="0" w:after="0" w:afterAutospacing="0" w:line="360" w:lineRule="auto"/>
        <w:ind w:firstLineChars="0" w:firstLine="0"/>
        <w:rPr>
          <w:sz w:val="21"/>
          <w:szCs w:val="21"/>
        </w:rPr>
      </w:pPr>
      <w:r w:rsidRPr="004D248D">
        <w:rPr>
          <w:rFonts w:ascii="Times New Roman" w:hAnsi="Times New Roman" w:cs="Times New Roman"/>
          <w:sz w:val="21"/>
          <w:szCs w:val="21"/>
        </w:rPr>
        <w:t>A.</w:t>
      </w:r>
      <w:r w:rsidRPr="004D248D">
        <w:rPr>
          <w:rFonts w:hint="eastAsia"/>
          <w:sz w:val="21"/>
          <w:szCs w:val="21"/>
        </w:rPr>
        <w:t>①④⑥</w:t>
      </w:r>
      <w:r w:rsidRPr="004D248D">
        <w:rPr>
          <w:rFonts w:ascii="Times New Roman" w:hAnsi="Times New Roman" w:cs="Times New Roman"/>
          <w:sz w:val="21"/>
          <w:szCs w:val="21"/>
        </w:rPr>
        <w:t>   B</w:t>
      </w:r>
      <w:r w:rsidRPr="004D248D">
        <w:rPr>
          <w:rFonts w:ascii="Times New Roman" w:hAnsi="Times New Roman" w:cs="Times New Roman"/>
          <w:sz w:val="21"/>
          <w:szCs w:val="21"/>
        </w:rPr>
        <w:t>．</w:t>
      </w:r>
      <w:r w:rsidRPr="004D248D">
        <w:rPr>
          <w:rFonts w:hint="eastAsia"/>
          <w:sz w:val="21"/>
          <w:szCs w:val="21"/>
        </w:rPr>
        <w:t>③④⑤</w:t>
      </w:r>
      <w:r w:rsidRPr="004D248D">
        <w:rPr>
          <w:rFonts w:ascii="Times New Roman" w:hAnsi="Times New Roman" w:cs="Times New Roman"/>
          <w:sz w:val="21"/>
          <w:szCs w:val="21"/>
        </w:rPr>
        <w:t>   C</w:t>
      </w:r>
      <w:r w:rsidRPr="004D248D">
        <w:rPr>
          <w:rFonts w:ascii="Times New Roman" w:hAnsi="Times New Roman" w:cs="Times New Roman"/>
          <w:sz w:val="21"/>
          <w:szCs w:val="21"/>
        </w:rPr>
        <w:t>．</w:t>
      </w:r>
      <w:r w:rsidRPr="004D248D">
        <w:rPr>
          <w:rFonts w:hint="eastAsia"/>
          <w:sz w:val="21"/>
          <w:szCs w:val="21"/>
        </w:rPr>
        <w:t>②③④</w:t>
      </w:r>
      <w:r w:rsidRPr="004D248D">
        <w:rPr>
          <w:rFonts w:ascii="Times New Roman" w:hAnsi="Times New Roman" w:cs="Times New Roman"/>
          <w:sz w:val="21"/>
          <w:szCs w:val="21"/>
        </w:rPr>
        <w:t>   D</w:t>
      </w:r>
      <w:r w:rsidRPr="004D248D">
        <w:rPr>
          <w:rFonts w:ascii="Times New Roman" w:hAnsi="Times New Roman" w:cs="Times New Roman"/>
          <w:sz w:val="21"/>
          <w:szCs w:val="21"/>
        </w:rPr>
        <w:t>．</w:t>
      </w:r>
      <w:r w:rsidRPr="004D248D">
        <w:rPr>
          <w:rFonts w:hint="eastAsia"/>
          <w:sz w:val="21"/>
          <w:szCs w:val="21"/>
        </w:rPr>
        <w:t>④⑤⑥</w:t>
      </w:r>
    </w:p>
    <w:p w14:paraId="7CAD6136"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18.</w:t>
      </w:r>
      <w:r w:rsidRPr="004D248D">
        <w:rPr>
          <w:rFonts w:ascii="Times New Roman" w:hAnsi="Times New Roman" w:cs="Times New Roman"/>
          <w:sz w:val="21"/>
          <w:szCs w:val="21"/>
        </w:rPr>
        <w:t>下列各句中，没有语病的一句是（</w:t>
      </w:r>
      <w:r w:rsidRPr="004D248D">
        <w:rPr>
          <w:rFonts w:ascii="Times New Roman" w:hAnsi="Times New Roman" w:cs="Times New Roman"/>
          <w:sz w:val="21"/>
          <w:szCs w:val="21"/>
        </w:rPr>
        <w:t>3</w:t>
      </w:r>
      <w:r w:rsidRPr="004D248D">
        <w:rPr>
          <w:rFonts w:ascii="Times New Roman" w:hAnsi="Times New Roman" w:cs="Times New Roman"/>
          <w:sz w:val="21"/>
          <w:szCs w:val="21"/>
        </w:rPr>
        <w:t>分）（</w:t>
      </w:r>
      <w:r w:rsidRPr="004D248D">
        <w:rPr>
          <w:rFonts w:ascii="Times New Roman" w:hAnsi="Times New Roman" w:cs="Times New Roman"/>
          <w:sz w:val="21"/>
          <w:szCs w:val="21"/>
        </w:rPr>
        <w:t xml:space="preserve">    </w:t>
      </w:r>
      <w:r w:rsidRPr="004D248D">
        <w:rPr>
          <w:rFonts w:ascii="Times New Roman" w:hAnsi="Times New Roman" w:cs="Times New Roman"/>
          <w:sz w:val="21"/>
          <w:szCs w:val="21"/>
        </w:rPr>
        <w:t>）</w:t>
      </w:r>
    </w:p>
    <w:p w14:paraId="2277532C"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A.</w:t>
      </w:r>
      <w:r w:rsidRPr="004D248D">
        <w:rPr>
          <w:rFonts w:ascii="Times New Roman" w:hAnsi="Times New Roman" w:cs="Times New Roman"/>
          <w:sz w:val="21"/>
          <w:szCs w:val="21"/>
        </w:rPr>
        <w:t>京张高铁八达岭长城站总设计师吕刚：车站埋深大的原因主要是保护我国近代工业的象征</w:t>
      </w:r>
      <w:r w:rsidRPr="004D248D">
        <w:rPr>
          <w:rFonts w:ascii="Times New Roman" w:hAnsi="Times New Roman" w:cs="Times New Roman"/>
          <w:sz w:val="21"/>
          <w:szCs w:val="21"/>
        </w:rPr>
        <w:t>——</w:t>
      </w:r>
      <w:r w:rsidRPr="004D248D">
        <w:rPr>
          <w:rFonts w:ascii="Times New Roman" w:hAnsi="Times New Roman" w:cs="Times New Roman"/>
          <w:sz w:val="21"/>
          <w:szCs w:val="21"/>
        </w:rPr>
        <w:t>青龙桥车站人字形线路所致。</w:t>
      </w:r>
    </w:p>
    <w:p w14:paraId="56BE90E1"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B</w:t>
      </w:r>
      <w:r w:rsidRPr="004D248D">
        <w:rPr>
          <w:rFonts w:ascii="Times New Roman" w:hAnsi="Times New Roman" w:cs="Times New Roman"/>
          <w:sz w:val="21"/>
          <w:szCs w:val="21"/>
        </w:rPr>
        <w:t>．蚂蚁短租对大部分人是比较陌生的，它是国内新兴的公寓民宿在线短租平台，它的房源类型包括独栋别墅、四合院、木屋、树屋等。</w:t>
      </w:r>
    </w:p>
    <w:p w14:paraId="67C8F608"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C</w:t>
      </w:r>
      <w:r w:rsidRPr="004D248D">
        <w:rPr>
          <w:rFonts w:ascii="Times New Roman" w:hAnsi="Times New Roman" w:cs="Times New Roman"/>
          <w:sz w:val="21"/>
          <w:szCs w:val="21"/>
        </w:rPr>
        <w:t>．吴京执导的电影《战狼</w:t>
      </w:r>
      <w:r w:rsidRPr="004D248D">
        <w:rPr>
          <w:rFonts w:hint="eastAsia"/>
          <w:sz w:val="21"/>
          <w:szCs w:val="21"/>
        </w:rPr>
        <w:t>Ⅱ</w:t>
      </w:r>
      <w:r w:rsidRPr="004D248D">
        <w:rPr>
          <w:rFonts w:ascii="Times New Roman" w:hAnsi="Times New Roman" w:cs="Times New Roman"/>
          <w:sz w:val="21"/>
          <w:szCs w:val="21"/>
        </w:rPr>
        <w:t>》毫无悬念的超过了周星驰执导的电影《美人鱼》，成功问鼎中国内地电影票房冠军。</w:t>
      </w:r>
    </w:p>
    <w:p w14:paraId="23937922" w14:textId="77777777" w:rsidR="00002C4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D</w:t>
      </w:r>
      <w:r w:rsidRPr="004D248D">
        <w:rPr>
          <w:rFonts w:ascii="Times New Roman" w:hAnsi="Times New Roman" w:cs="Times New Roman"/>
          <w:sz w:val="21"/>
          <w:szCs w:val="21"/>
        </w:rPr>
        <w:t>．国家主席习近平在中美双方领导人电话会谈中强调：中美双方应加强对话与沟通，推进各领域交流合作，妥善处理彼此关心的问题，推动中美关系健康稳定向前发展。</w:t>
      </w:r>
    </w:p>
    <w:p w14:paraId="1C1CB057"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19.</w:t>
      </w:r>
      <w:r w:rsidRPr="004D248D">
        <w:rPr>
          <w:rFonts w:ascii="Times New Roman" w:hAnsi="Times New Roman" w:cs="Times New Roman"/>
          <w:sz w:val="21"/>
          <w:szCs w:val="21"/>
        </w:rPr>
        <w:t>下列各句中，表达得体的一句是（</w:t>
      </w:r>
      <w:r w:rsidRPr="004D248D">
        <w:rPr>
          <w:rFonts w:ascii="Times New Roman" w:hAnsi="Times New Roman" w:cs="Times New Roman"/>
          <w:sz w:val="21"/>
          <w:szCs w:val="21"/>
        </w:rPr>
        <w:t>3</w:t>
      </w:r>
      <w:r w:rsidRPr="004D248D">
        <w:rPr>
          <w:rFonts w:ascii="Times New Roman" w:hAnsi="Times New Roman" w:cs="Times New Roman"/>
          <w:sz w:val="21"/>
          <w:szCs w:val="21"/>
        </w:rPr>
        <w:t>分）（</w:t>
      </w:r>
      <w:r w:rsidRPr="004D248D">
        <w:rPr>
          <w:rFonts w:ascii="Times New Roman" w:hAnsi="Times New Roman" w:cs="Times New Roman"/>
          <w:sz w:val="21"/>
          <w:szCs w:val="21"/>
        </w:rPr>
        <w:t xml:space="preserve">    </w:t>
      </w:r>
      <w:r w:rsidRPr="004D248D">
        <w:rPr>
          <w:rFonts w:ascii="Times New Roman" w:hAnsi="Times New Roman" w:cs="Times New Roman"/>
          <w:sz w:val="21"/>
          <w:szCs w:val="21"/>
        </w:rPr>
        <w:t>）</w:t>
      </w:r>
    </w:p>
    <w:p w14:paraId="13A5B45A"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A</w:t>
      </w:r>
      <w:r w:rsidRPr="004D248D">
        <w:rPr>
          <w:rFonts w:ascii="Times New Roman" w:hAnsi="Times New Roman" w:cs="Times New Roman"/>
          <w:sz w:val="21"/>
          <w:szCs w:val="21"/>
        </w:rPr>
        <w:t>．请大家为我的玉照点赞，我现在参加一个需要拉票的活动。</w:t>
      </w:r>
    </w:p>
    <w:p w14:paraId="5704A3C1"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B</w:t>
      </w:r>
      <w:r w:rsidRPr="004D248D">
        <w:rPr>
          <w:rFonts w:ascii="Times New Roman" w:hAnsi="Times New Roman" w:cs="Times New Roman"/>
          <w:sz w:val="21"/>
          <w:szCs w:val="21"/>
        </w:rPr>
        <w:t>．今天我的华翰寄到你的手中，希望你看后能鼓起学习的勇气。</w:t>
      </w:r>
    </w:p>
    <w:p w14:paraId="680B12C1"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C</w:t>
      </w:r>
      <w:r w:rsidRPr="004D248D">
        <w:rPr>
          <w:rFonts w:ascii="Times New Roman" w:hAnsi="Times New Roman" w:cs="Times New Roman"/>
          <w:sz w:val="21"/>
          <w:szCs w:val="21"/>
        </w:rPr>
        <w:t>．你的舍亲真是热情，我们这回旅游就在他家住吧。</w:t>
      </w:r>
    </w:p>
    <w:p w14:paraId="0BDB68AF" w14:textId="77777777" w:rsidR="00002C4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D</w:t>
      </w:r>
      <w:r w:rsidRPr="004D248D">
        <w:rPr>
          <w:rFonts w:ascii="Times New Roman" w:hAnsi="Times New Roman" w:cs="Times New Roman"/>
          <w:sz w:val="21"/>
          <w:szCs w:val="21"/>
        </w:rPr>
        <w:t>．今天我推却了老师的雅意，没有去参加老师组织的联谊会。</w:t>
      </w:r>
    </w:p>
    <w:p w14:paraId="7E67CE5A"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20.</w:t>
      </w:r>
      <w:r w:rsidRPr="004D248D">
        <w:rPr>
          <w:rFonts w:ascii="Times New Roman" w:hAnsi="Times New Roman" w:cs="Times New Roman"/>
          <w:sz w:val="21"/>
          <w:szCs w:val="21"/>
        </w:rPr>
        <w:t>在下面一段文字横线处补写恰当的语句，使整段文字语意完整连贯，内容贴切，逻辑严密。每处不超过</w:t>
      </w:r>
      <w:r w:rsidRPr="004D248D">
        <w:rPr>
          <w:rFonts w:ascii="Times New Roman" w:hAnsi="Times New Roman" w:cs="Times New Roman"/>
          <w:sz w:val="21"/>
          <w:szCs w:val="21"/>
        </w:rPr>
        <w:t>20</w:t>
      </w:r>
      <w:r w:rsidRPr="004D248D">
        <w:rPr>
          <w:rFonts w:ascii="Times New Roman" w:hAnsi="Times New Roman" w:cs="Times New Roman"/>
          <w:sz w:val="21"/>
          <w:szCs w:val="21"/>
        </w:rPr>
        <w:t>个字。（</w:t>
      </w:r>
      <w:r w:rsidRPr="004D248D">
        <w:rPr>
          <w:rFonts w:ascii="Times New Roman" w:hAnsi="Times New Roman" w:cs="Times New Roman"/>
          <w:sz w:val="21"/>
          <w:szCs w:val="21"/>
        </w:rPr>
        <w:t>6</w:t>
      </w:r>
      <w:r w:rsidRPr="004D248D">
        <w:rPr>
          <w:rFonts w:ascii="Times New Roman" w:hAnsi="Times New Roman" w:cs="Times New Roman"/>
          <w:sz w:val="21"/>
          <w:szCs w:val="21"/>
        </w:rPr>
        <w:t>分）</w:t>
      </w:r>
    </w:p>
    <w:p w14:paraId="6F64408A" w14:textId="77777777" w:rsidR="00002C4D" w:rsidRDefault="00002C4D" w:rsidP="00002C4D">
      <w:pPr>
        <w:pStyle w:val="a6"/>
        <w:spacing w:before="0" w:beforeAutospacing="0" w:after="0" w:afterAutospacing="0" w:line="360" w:lineRule="auto"/>
        <w:ind w:firstLineChars="200" w:firstLine="420"/>
        <w:rPr>
          <w:rFonts w:ascii="楷体" w:eastAsia="楷体" w:hAnsi="楷体" w:cs="Times New Roman"/>
          <w:sz w:val="21"/>
          <w:szCs w:val="21"/>
        </w:rPr>
      </w:pPr>
      <w:r w:rsidRPr="0070412A">
        <w:rPr>
          <w:rFonts w:ascii="楷体" w:eastAsia="楷体" w:hAnsi="楷体" w:cs="Times New Roman"/>
          <w:sz w:val="21"/>
          <w:szCs w:val="21"/>
        </w:rPr>
        <w:t>鲁班发明了锯子，可是你知道为什么锯子能锯木头吗？</w:t>
      </w:r>
      <w:r w:rsidRPr="0070412A">
        <w:rPr>
          <w:rFonts w:ascii="Calibri" w:eastAsia="楷体" w:hAnsi="Calibri" w:cs="Calibri"/>
          <w:sz w:val="21"/>
          <w:szCs w:val="21"/>
          <w:u w:val="single"/>
        </w:rPr>
        <w:t> </w:t>
      </w:r>
      <w:r w:rsidRPr="0070412A">
        <w:rPr>
          <w:rFonts w:ascii="楷体" w:eastAsia="楷体" w:hAnsi="楷体" w:cs="Times New Roman"/>
          <w:sz w:val="21"/>
          <w:szCs w:val="21"/>
          <w:u w:val="single"/>
        </w:rPr>
        <w:t xml:space="preserve">   </w:t>
      </w:r>
      <w:r w:rsidRPr="0070412A">
        <w:rPr>
          <w:rFonts w:ascii="楷体" w:eastAsia="楷体" w:hAnsi="楷体" w:hint="eastAsia"/>
          <w:sz w:val="21"/>
          <w:szCs w:val="21"/>
          <w:u w:val="single"/>
        </w:rPr>
        <w:t>①</w:t>
      </w:r>
      <w:r w:rsidRPr="0070412A">
        <w:rPr>
          <w:rFonts w:ascii="Calibri" w:eastAsia="楷体" w:hAnsi="Calibri" w:cs="Calibri"/>
          <w:sz w:val="21"/>
          <w:szCs w:val="21"/>
          <w:u w:val="single"/>
        </w:rPr>
        <w:t> </w:t>
      </w:r>
      <w:r w:rsidRPr="0070412A">
        <w:rPr>
          <w:rFonts w:ascii="楷体" w:eastAsia="楷体" w:hAnsi="楷体" w:cs="Times New Roman"/>
          <w:sz w:val="21"/>
          <w:szCs w:val="21"/>
          <w:u w:val="single"/>
        </w:rPr>
        <w:t xml:space="preserve">  </w:t>
      </w:r>
      <w:r w:rsidRPr="0070412A">
        <w:rPr>
          <w:rFonts w:ascii="楷体" w:eastAsia="楷体" w:hAnsi="楷体" w:cs="Times New Roman"/>
          <w:sz w:val="21"/>
          <w:szCs w:val="21"/>
        </w:rPr>
        <w:t>，头越尖的东西越容易刺到别的物体里去。</w:t>
      </w:r>
      <w:r w:rsidRPr="0070412A">
        <w:rPr>
          <w:rFonts w:ascii="Calibri" w:eastAsia="楷体" w:hAnsi="Calibri" w:cs="Calibri"/>
          <w:sz w:val="21"/>
          <w:szCs w:val="21"/>
          <w:u w:val="single"/>
        </w:rPr>
        <w:t> </w:t>
      </w:r>
      <w:r w:rsidRPr="0070412A">
        <w:rPr>
          <w:rStyle w:val="apple-converted-space"/>
          <w:rFonts w:ascii="Calibri" w:eastAsia="楷体" w:hAnsi="Calibri" w:cs="Calibri"/>
          <w:u w:val="single"/>
        </w:rPr>
        <w:t> </w:t>
      </w:r>
      <w:r w:rsidRPr="0070412A">
        <w:rPr>
          <w:rFonts w:ascii="楷体" w:eastAsia="楷体" w:hAnsi="楷体" w:hint="eastAsia"/>
          <w:sz w:val="21"/>
          <w:szCs w:val="21"/>
          <w:u w:val="single"/>
        </w:rPr>
        <w:t>②</w:t>
      </w:r>
      <w:r w:rsidRPr="0070412A">
        <w:rPr>
          <w:rFonts w:ascii="楷体" w:eastAsia="楷体" w:hAnsi="楷体" w:cs="Times New Roman"/>
          <w:sz w:val="21"/>
          <w:szCs w:val="21"/>
          <w:u w:val="single"/>
        </w:rPr>
        <w:t xml:space="preserve">  </w:t>
      </w:r>
      <w:r w:rsidRPr="0070412A">
        <w:rPr>
          <w:rFonts w:ascii="Calibri" w:eastAsia="楷体" w:hAnsi="Calibri" w:cs="Calibri"/>
          <w:sz w:val="21"/>
          <w:szCs w:val="21"/>
          <w:u w:val="single"/>
        </w:rPr>
        <w:t> </w:t>
      </w:r>
      <w:r w:rsidRPr="0070412A">
        <w:rPr>
          <w:rFonts w:ascii="楷体" w:eastAsia="楷体" w:hAnsi="楷体" w:cs="Times New Roman"/>
          <w:sz w:val="21"/>
          <w:szCs w:val="21"/>
        </w:rPr>
        <w:t>。压强就是物体单位面积上所受的压力。在压力一定的情况下</w:t>
      </w:r>
      <w:r w:rsidRPr="0070412A">
        <w:rPr>
          <w:rFonts w:ascii="Calibri" w:eastAsia="楷体" w:hAnsi="Calibri" w:cs="Calibri"/>
          <w:sz w:val="21"/>
          <w:szCs w:val="21"/>
          <w:u w:val="single"/>
        </w:rPr>
        <w:t> </w:t>
      </w:r>
      <w:r w:rsidRPr="0070412A">
        <w:rPr>
          <w:rFonts w:ascii="楷体" w:eastAsia="楷体" w:hAnsi="楷体" w:cs="Times New Roman"/>
          <w:sz w:val="21"/>
          <w:szCs w:val="21"/>
          <w:u w:val="single"/>
        </w:rPr>
        <w:t xml:space="preserve">  </w:t>
      </w:r>
      <w:r w:rsidRPr="0070412A">
        <w:rPr>
          <w:rFonts w:ascii="楷体" w:eastAsia="楷体" w:hAnsi="楷体" w:hint="eastAsia"/>
          <w:sz w:val="21"/>
          <w:szCs w:val="21"/>
          <w:u w:val="single"/>
        </w:rPr>
        <w:t>③</w:t>
      </w:r>
      <w:r w:rsidRPr="0070412A">
        <w:rPr>
          <w:rFonts w:ascii="Calibri" w:eastAsia="楷体" w:hAnsi="Calibri" w:cs="Calibri"/>
          <w:sz w:val="21"/>
          <w:szCs w:val="21"/>
          <w:u w:val="single"/>
        </w:rPr>
        <w:t> </w:t>
      </w:r>
      <w:r w:rsidRPr="0070412A">
        <w:rPr>
          <w:rStyle w:val="apple-converted-space"/>
          <w:rFonts w:ascii="Calibri" w:eastAsia="楷体" w:hAnsi="Calibri" w:cs="Calibri"/>
          <w:u w:val="single"/>
        </w:rPr>
        <w:t> </w:t>
      </w:r>
      <w:r w:rsidRPr="0070412A">
        <w:rPr>
          <w:rFonts w:ascii="楷体" w:eastAsia="楷体" w:hAnsi="楷体" w:cs="Times New Roman"/>
          <w:sz w:val="21"/>
          <w:szCs w:val="21"/>
        </w:rPr>
        <w:t>，产生的压强就越小；受力面积越小，产生的压强就越大。</w:t>
      </w:r>
    </w:p>
    <w:p w14:paraId="6B4A533B" w14:textId="77777777" w:rsidR="00002C4D" w:rsidRPr="004D248D"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21.</w:t>
      </w:r>
      <w:r w:rsidRPr="004D248D">
        <w:rPr>
          <w:rFonts w:ascii="Times New Roman" w:hAnsi="Times New Roman" w:cs="Times New Roman"/>
          <w:sz w:val="21"/>
          <w:szCs w:val="21"/>
        </w:rPr>
        <w:t>下面文段有三处推断存在问题，请参考</w:t>
      </w:r>
      <w:r w:rsidRPr="004D248D">
        <w:rPr>
          <w:rFonts w:hint="eastAsia"/>
          <w:sz w:val="21"/>
          <w:szCs w:val="21"/>
        </w:rPr>
        <w:t>①</w:t>
      </w:r>
      <w:r w:rsidRPr="004D248D">
        <w:rPr>
          <w:rFonts w:ascii="Times New Roman" w:hAnsi="Times New Roman" w:cs="Times New Roman"/>
          <w:sz w:val="21"/>
          <w:szCs w:val="21"/>
        </w:rPr>
        <w:t>的方式，说明另外两处问题。（</w:t>
      </w:r>
      <w:r w:rsidRPr="004D248D">
        <w:rPr>
          <w:rFonts w:ascii="Times New Roman" w:hAnsi="Times New Roman" w:cs="Times New Roman"/>
          <w:sz w:val="21"/>
          <w:szCs w:val="21"/>
        </w:rPr>
        <w:t>5</w:t>
      </w:r>
      <w:r w:rsidRPr="004D248D">
        <w:rPr>
          <w:rFonts w:ascii="Times New Roman" w:hAnsi="Times New Roman" w:cs="Times New Roman"/>
          <w:sz w:val="21"/>
          <w:szCs w:val="21"/>
        </w:rPr>
        <w:t>分）</w:t>
      </w:r>
    </w:p>
    <w:p w14:paraId="1D67FCB1" w14:textId="77777777" w:rsidR="00002C4D" w:rsidRPr="007F2EF2" w:rsidRDefault="00002C4D" w:rsidP="00002C4D">
      <w:pPr>
        <w:pStyle w:val="a6"/>
        <w:spacing w:before="0" w:beforeAutospacing="0" w:after="0" w:afterAutospacing="0" w:line="360" w:lineRule="auto"/>
        <w:ind w:firstLineChars="200" w:firstLine="420"/>
        <w:rPr>
          <w:rFonts w:ascii="楷体" w:eastAsia="楷体" w:hAnsi="楷体" w:cs="Times New Roman"/>
          <w:sz w:val="21"/>
          <w:szCs w:val="21"/>
        </w:rPr>
      </w:pPr>
      <w:r w:rsidRPr="007F2EF2">
        <w:rPr>
          <w:rFonts w:ascii="楷体" w:eastAsia="楷体" w:hAnsi="楷体" w:cs="Times New Roman"/>
          <w:sz w:val="21"/>
          <w:szCs w:val="21"/>
        </w:rPr>
        <w:t>随着现代化进程快速推进，城市居民生活质量和生活环境也得到极大改善。与此同时，市民的文明素质随着日新月异的城市发展也有了必然的提升。良好的市民素质不仅能折射出城市的形象之美，而且能成就城市的环境之美。要取得创建文明城市的成功，不需要政府发号施令和加大投入，只需要提高市民素质就可以了。因为只要市民素质提升了，创建文明城市就一定能取得成功。</w:t>
      </w:r>
    </w:p>
    <w:p w14:paraId="3955C853" w14:textId="77777777" w:rsidR="00002C4D" w:rsidRPr="007F2EF2" w:rsidRDefault="00002C4D" w:rsidP="00002C4D">
      <w:pPr>
        <w:pStyle w:val="a6"/>
        <w:spacing w:before="0" w:beforeAutospacing="0" w:after="0" w:afterAutospacing="0" w:line="360" w:lineRule="auto"/>
        <w:ind w:firstLineChars="0" w:firstLine="0"/>
        <w:rPr>
          <w:rFonts w:ascii="楷体" w:eastAsia="楷体" w:hAnsi="楷体" w:cs="Times New Roman"/>
          <w:sz w:val="21"/>
          <w:szCs w:val="21"/>
        </w:rPr>
      </w:pPr>
      <w:r w:rsidRPr="007F2EF2">
        <w:rPr>
          <w:rFonts w:ascii="楷体" w:eastAsia="楷体" w:hAnsi="楷体" w:hint="eastAsia"/>
          <w:sz w:val="21"/>
          <w:szCs w:val="21"/>
        </w:rPr>
        <w:t>①</w:t>
      </w:r>
      <w:r w:rsidRPr="007F2EF2">
        <w:rPr>
          <w:rFonts w:ascii="楷体" w:eastAsia="楷体" w:hAnsi="楷体" w:cs="Times New Roman"/>
          <w:sz w:val="21"/>
          <w:szCs w:val="21"/>
        </w:rPr>
        <w:t>市民的文明素质不一定伴随着城市发展而必然的提升。</w:t>
      </w:r>
    </w:p>
    <w:p w14:paraId="2AF2F092" w14:textId="77777777" w:rsidR="00002C4D" w:rsidRPr="007F2EF2" w:rsidRDefault="00002C4D" w:rsidP="00002C4D">
      <w:pPr>
        <w:pStyle w:val="a6"/>
        <w:spacing w:before="0" w:beforeAutospacing="0" w:after="0" w:afterAutospacing="0" w:line="360" w:lineRule="auto"/>
        <w:ind w:firstLineChars="0" w:firstLine="0"/>
        <w:rPr>
          <w:rFonts w:ascii="楷体" w:eastAsia="楷体" w:hAnsi="楷体" w:cs="Times New Roman"/>
          <w:sz w:val="21"/>
          <w:szCs w:val="21"/>
        </w:rPr>
      </w:pPr>
      <w:r w:rsidRPr="007F2EF2">
        <w:rPr>
          <w:rFonts w:ascii="楷体" w:eastAsia="楷体" w:hAnsi="楷体" w:hint="eastAsia"/>
          <w:sz w:val="21"/>
          <w:szCs w:val="21"/>
        </w:rPr>
        <w:t>②</w:t>
      </w:r>
      <w:r w:rsidRPr="007F2EF2">
        <w:rPr>
          <w:rFonts w:ascii="Calibri" w:eastAsia="楷体" w:hAnsi="Calibri" w:cs="Calibri"/>
          <w:sz w:val="21"/>
          <w:szCs w:val="21"/>
          <w:u w:val="single"/>
        </w:rPr>
        <w:t>                       </w:t>
      </w:r>
      <w:r>
        <w:rPr>
          <w:rFonts w:ascii="Calibri" w:eastAsia="楷体" w:hAnsi="Calibri" w:cs="Calibri"/>
          <w:sz w:val="21"/>
          <w:szCs w:val="21"/>
          <w:u w:val="single"/>
        </w:rPr>
        <w:t xml:space="preserve">                                    </w:t>
      </w:r>
      <w:r w:rsidRPr="007F2EF2">
        <w:rPr>
          <w:rFonts w:ascii="楷体" w:eastAsia="楷体" w:hAnsi="楷体" w:cs="Times New Roman"/>
          <w:sz w:val="21"/>
          <w:szCs w:val="21"/>
        </w:rPr>
        <w:t>。</w:t>
      </w:r>
      <w:r w:rsidRPr="007F2EF2">
        <w:rPr>
          <w:rFonts w:ascii="Calibri" w:eastAsia="楷体" w:hAnsi="Calibri" w:cs="Calibri"/>
          <w:sz w:val="21"/>
          <w:szCs w:val="21"/>
        </w:rPr>
        <w:t>           </w:t>
      </w:r>
    </w:p>
    <w:p w14:paraId="4503D167" w14:textId="77777777" w:rsidR="00002C4D" w:rsidRDefault="00002C4D" w:rsidP="00002C4D">
      <w:pPr>
        <w:spacing w:line="360" w:lineRule="auto"/>
        <w:ind w:firstLineChars="0" w:firstLine="0"/>
        <w:rPr>
          <w:rFonts w:ascii="楷体" w:eastAsia="楷体" w:hAnsi="楷体"/>
        </w:rPr>
      </w:pPr>
      <w:r w:rsidRPr="007F2EF2">
        <w:rPr>
          <w:rFonts w:ascii="楷体" w:eastAsia="楷体" w:hAnsi="楷体" w:cs="宋体" w:hint="eastAsia"/>
        </w:rPr>
        <w:t>③</w:t>
      </w:r>
      <w:r w:rsidRPr="007F2EF2">
        <w:rPr>
          <w:rFonts w:ascii="楷体" w:eastAsia="楷体" w:hAnsi="楷体"/>
          <w:u w:val="single"/>
        </w:rPr>
        <w:t xml:space="preserve">                                              </w:t>
      </w:r>
      <w:r w:rsidRPr="007F2EF2">
        <w:rPr>
          <w:rFonts w:ascii="楷体" w:eastAsia="楷体" w:hAnsi="楷体"/>
        </w:rPr>
        <w:t>。</w:t>
      </w:r>
    </w:p>
    <w:p w14:paraId="23098DEF" w14:textId="77777777" w:rsidR="00002C4D" w:rsidRPr="0060753D" w:rsidRDefault="00002C4D" w:rsidP="00CD50CB">
      <w:pPr>
        <w:pStyle w:val="Normal1"/>
        <w:spacing w:line="360" w:lineRule="auto"/>
        <w:jc w:val="left"/>
        <w:textAlignment w:val="center"/>
        <w:rPr>
          <w:rFonts w:ascii="黑体" w:eastAsia="黑体" w:hAnsi="黑体" w:cs="Times New Roman"/>
          <w:b/>
          <w:color w:val="000000"/>
          <w:sz w:val="24"/>
          <w:szCs w:val="24"/>
        </w:rPr>
      </w:pPr>
      <w:r w:rsidRPr="0060753D">
        <w:rPr>
          <w:rFonts w:ascii="黑体" w:eastAsia="黑体" w:hAnsi="黑体" w:cs="Times New Roman"/>
          <w:b/>
          <w:color w:val="000000"/>
          <w:sz w:val="24"/>
          <w:szCs w:val="24"/>
        </w:rPr>
        <w:t>四、（2018届安徽省</w:t>
      </w:r>
      <w:proofErr w:type="gramStart"/>
      <w:r w:rsidRPr="0060753D">
        <w:rPr>
          <w:rFonts w:ascii="黑体" w:eastAsia="黑体" w:hAnsi="黑体" w:cs="Times New Roman"/>
          <w:b/>
          <w:color w:val="000000"/>
          <w:sz w:val="24"/>
          <w:szCs w:val="24"/>
        </w:rPr>
        <w:t>皖南八</w:t>
      </w:r>
      <w:proofErr w:type="gramEnd"/>
      <w:r w:rsidRPr="0060753D">
        <w:rPr>
          <w:rFonts w:ascii="黑体" w:eastAsia="黑体" w:hAnsi="黑体" w:cs="Times New Roman"/>
          <w:b/>
          <w:color w:val="000000"/>
          <w:sz w:val="24"/>
          <w:szCs w:val="24"/>
        </w:rPr>
        <w:t>校高三第二次联考）写作（60分）</w:t>
      </w:r>
    </w:p>
    <w:p w14:paraId="4096C71E" w14:textId="77777777" w:rsidR="00002C4D" w:rsidRPr="004D248D" w:rsidRDefault="00002C4D" w:rsidP="00CD50CB">
      <w:pPr>
        <w:pStyle w:val="Normal1"/>
        <w:spacing w:line="360" w:lineRule="auto"/>
        <w:jc w:val="left"/>
        <w:textAlignment w:val="center"/>
        <w:rPr>
          <w:rFonts w:cs="Times New Roman"/>
          <w:color w:val="000000"/>
          <w:szCs w:val="21"/>
        </w:rPr>
      </w:pPr>
      <w:r w:rsidRPr="004D248D">
        <w:rPr>
          <w:rFonts w:cs="Times New Roman"/>
          <w:color w:val="000000"/>
          <w:szCs w:val="21"/>
        </w:rPr>
        <w:t xml:space="preserve">22. </w:t>
      </w:r>
      <w:r w:rsidRPr="004D248D">
        <w:rPr>
          <w:rFonts w:cs="Times New Roman"/>
          <w:color w:val="000000"/>
          <w:szCs w:val="21"/>
        </w:rPr>
        <w:t>阅读下面四则材料，根据要求写作。</w:t>
      </w:r>
    </w:p>
    <w:p w14:paraId="73619F34" w14:textId="77777777" w:rsidR="00002C4D" w:rsidRPr="0060753D" w:rsidRDefault="00002C4D" w:rsidP="00CD50CB">
      <w:pPr>
        <w:pStyle w:val="Normal1"/>
        <w:spacing w:line="360" w:lineRule="auto"/>
        <w:jc w:val="left"/>
        <w:textAlignment w:val="center"/>
        <w:rPr>
          <w:rFonts w:ascii="楷体" w:eastAsia="楷体" w:hAnsi="楷体" w:cs="Times New Roman"/>
          <w:color w:val="000000"/>
          <w:szCs w:val="21"/>
        </w:rPr>
      </w:pPr>
      <w:r w:rsidRPr="0060753D">
        <w:rPr>
          <w:rFonts w:ascii="楷体" w:eastAsia="楷体" w:hAnsi="楷体" w:cs="Times New Roman"/>
          <w:color w:val="000000"/>
          <w:szCs w:val="21"/>
        </w:rPr>
        <w:t>（1）在美国马里兰大学2017年毕业典礼上，学生代表中国留学生杨舒平上台演讲。她讲，中国的雾</w:t>
      </w:r>
      <w:proofErr w:type="gramStart"/>
      <w:r w:rsidRPr="0060753D">
        <w:rPr>
          <w:rFonts w:ascii="楷体" w:eastAsia="楷体" w:hAnsi="楷体" w:cs="Times New Roman"/>
          <w:color w:val="000000"/>
          <w:szCs w:val="21"/>
        </w:rPr>
        <w:t>霾</w:t>
      </w:r>
      <w:proofErr w:type="gramEnd"/>
      <w:r w:rsidRPr="0060753D">
        <w:rPr>
          <w:rFonts w:ascii="楷体" w:eastAsia="楷体" w:hAnsi="楷体" w:cs="Times New Roman"/>
          <w:color w:val="000000"/>
          <w:szCs w:val="21"/>
        </w:rPr>
        <w:t>非常严重，只有在美国才能呼吸到“又甜又新鲜”的空气，一出机场就感受到“自由”。</w:t>
      </w:r>
    </w:p>
    <w:p w14:paraId="03257333" w14:textId="77777777" w:rsidR="00002C4D" w:rsidRPr="0060753D" w:rsidRDefault="00002C4D" w:rsidP="00CD50CB">
      <w:pPr>
        <w:pStyle w:val="Normal1"/>
        <w:spacing w:line="360" w:lineRule="auto"/>
        <w:jc w:val="left"/>
        <w:textAlignment w:val="center"/>
        <w:rPr>
          <w:rFonts w:ascii="楷体" w:eastAsia="楷体" w:hAnsi="楷体" w:cs="Times New Roman"/>
          <w:color w:val="000000"/>
          <w:szCs w:val="21"/>
        </w:rPr>
      </w:pPr>
      <w:r w:rsidRPr="0060753D">
        <w:rPr>
          <w:rFonts w:ascii="楷体" w:eastAsia="楷体" w:hAnsi="楷体" w:cs="Times New Roman"/>
          <w:color w:val="000000"/>
          <w:szCs w:val="21"/>
        </w:rPr>
        <w:t>（2）自幼丧父。先天重度残疾的学生魏祥，以优异成绩被清华录取，但若无母亲照顾，他就无法到大学学习。为此，他希望清华能为他和母亲解决一间住处。清华大学表示：尽一切可能提供帮助。</w:t>
      </w:r>
    </w:p>
    <w:p w14:paraId="4EC10ED1" w14:textId="77777777" w:rsidR="00002C4D" w:rsidRPr="0060753D" w:rsidRDefault="00002C4D" w:rsidP="00CD50CB">
      <w:pPr>
        <w:pStyle w:val="Normal1"/>
        <w:spacing w:line="360" w:lineRule="auto"/>
        <w:jc w:val="left"/>
        <w:textAlignment w:val="center"/>
        <w:rPr>
          <w:rFonts w:ascii="楷体" w:eastAsia="楷体" w:hAnsi="楷体" w:cs="Times New Roman"/>
          <w:color w:val="000000"/>
          <w:szCs w:val="21"/>
        </w:rPr>
      </w:pPr>
      <w:r w:rsidRPr="0060753D">
        <w:rPr>
          <w:rFonts w:ascii="楷体" w:eastAsia="楷体" w:hAnsi="楷体" w:cs="Times New Roman"/>
          <w:color w:val="000000"/>
          <w:szCs w:val="21"/>
        </w:rPr>
        <w:t>（3）某地一群</w:t>
      </w:r>
      <w:proofErr w:type="gramStart"/>
      <w:r w:rsidRPr="0060753D">
        <w:rPr>
          <w:rFonts w:ascii="楷体" w:eastAsia="楷体" w:hAnsi="楷体" w:cs="Times New Roman"/>
          <w:color w:val="000000"/>
          <w:szCs w:val="21"/>
        </w:rPr>
        <w:t>跳广场舞</w:t>
      </w:r>
      <w:proofErr w:type="gramEnd"/>
      <w:r w:rsidRPr="0060753D">
        <w:rPr>
          <w:rFonts w:ascii="楷体" w:eastAsia="楷体" w:hAnsi="楷体" w:cs="Times New Roman"/>
          <w:color w:val="000000"/>
          <w:szCs w:val="21"/>
        </w:rPr>
        <w:t>的大爷大妈，因为和几位打篮球的年轻人争抢公园里的一个篮球场发生矛盾，从口角升至肢体冲突，数名老人攻击</w:t>
      </w:r>
      <w:proofErr w:type="gramStart"/>
      <w:r w:rsidRPr="0060753D">
        <w:rPr>
          <w:rFonts w:ascii="楷体" w:eastAsia="楷体" w:hAnsi="楷体" w:cs="Times New Roman"/>
          <w:color w:val="000000"/>
          <w:szCs w:val="21"/>
        </w:rPr>
        <w:t>一</w:t>
      </w:r>
      <w:proofErr w:type="gramEnd"/>
      <w:r w:rsidRPr="0060753D">
        <w:rPr>
          <w:rFonts w:ascii="楷体" w:eastAsia="楷体" w:hAnsi="楷体" w:cs="Times New Roman"/>
          <w:color w:val="000000"/>
          <w:szCs w:val="21"/>
        </w:rPr>
        <w:t>年轻男子，导致该男子受伤。</w:t>
      </w:r>
    </w:p>
    <w:p w14:paraId="5F6256F8" w14:textId="77777777" w:rsidR="00002C4D" w:rsidRPr="0060753D" w:rsidRDefault="00002C4D" w:rsidP="00CD50CB">
      <w:pPr>
        <w:pStyle w:val="Normal1"/>
        <w:spacing w:line="360" w:lineRule="auto"/>
        <w:jc w:val="left"/>
        <w:textAlignment w:val="center"/>
        <w:rPr>
          <w:rFonts w:ascii="楷体" w:eastAsia="楷体" w:hAnsi="楷体" w:cs="Times New Roman"/>
          <w:color w:val="000000"/>
          <w:szCs w:val="21"/>
        </w:rPr>
      </w:pPr>
      <w:r w:rsidRPr="0060753D">
        <w:rPr>
          <w:rFonts w:ascii="楷体" w:eastAsia="楷体" w:hAnsi="楷体" w:cs="Times New Roman"/>
          <w:color w:val="000000"/>
          <w:szCs w:val="21"/>
        </w:rPr>
        <w:t>（4）日前，在布达佩斯世界游泳锦标赛男子400米自由泳决赛中，中国名将孙杨以优异成绩荣获金牌。当年曾羞辱过他的里约奥运会冠军澳大利亚选手霍顿获得亚军。</w:t>
      </w:r>
    </w:p>
    <w:p w14:paraId="5AAF6047" w14:textId="77777777" w:rsidR="00002C4D" w:rsidRPr="0060753D" w:rsidRDefault="00002C4D" w:rsidP="00002C4D">
      <w:pPr>
        <w:pStyle w:val="Normal1"/>
        <w:spacing w:line="360" w:lineRule="auto"/>
        <w:ind w:firstLineChars="200" w:firstLine="420"/>
        <w:jc w:val="left"/>
        <w:textAlignment w:val="center"/>
        <w:rPr>
          <w:rFonts w:ascii="楷体" w:eastAsia="楷体" w:hAnsi="楷体" w:cs="Times New Roman"/>
          <w:color w:val="FF0000"/>
          <w:szCs w:val="21"/>
        </w:rPr>
      </w:pPr>
      <w:r w:rsidRPr="0060753D">
        <w:rPr>
          <w:rFonts w:ascii="楷体" w:eastAsia="楷体" w:hAnsi="楷体" w:cs="Times New Roman"/>
          <w:color w:val="000000"/>
          <w:szCs w:val="21"/>
        </w:rPr>
        <w:t>请从以上四则材料中任选择两则为基础确定立意，写一篇文章。要求选好角度，明确文体，自</w:t>
      </w:r>
      <w:r w:rsidRPr="0060753D">
        <w:rPr>
          <w:rFonts w:ascii="楷体" w:eastAsia="楷体" w:hAnsi="楷体" w:cs="Times New Roman"/>
          <w:color w:val="000000"/>
          <w:szCs w:val="21"/>
        </w:rPr>
        <w:lastRenderedPageBreak/>
        <w:t>拟标题；不要套作，不得抄袭，不少于800字。</w:t>
      </w:r>
    </w:p>
    <w:p w14:paraId="0BE2DFAF" w14:textId="1C3CCE73" w:rsidR="005459AB" w:rsidRPr="00002C4D" w:rsidRDefault="005459AB" w:rsidP="000C558F">
      <w:pPr>
        <w:widowControl w:val="0"/>
        <w:spacing w:line="360" w:lineRule="auto"/>
        <w:ind w:left="426" w:firstLineChars="0" w:hanging="426"/>
        <w:jc w:val="both"/>
        <w:rPr>
          <w:rFonts w:ascii="黑体" w:eastAsia="黑体" w:hAnsi="黑体"/>
          <w:b/>
          <w:kern w:val="2"/>
          <w:sz w:val="24"/>
          <w:szCs w:val="24"/>
        </w:rPr>
        <w:sectPr w:rsidR="005459AB" w:rsidRPr="00002C4D" w:rsidSect="00FD5B7A">
          <w:headerReference w:type="even" r:id="rId10"/>
          <w:headerReference w:type="default" r:id="rId11"/>
          <w:footerReference w:type="even" r:id="rId12"/>
          <w:footerReference w:type="default" r:id="rId13"/>
          <w:headerReference w:type="first" r:id="rId14"/>
          <w:footerReference w:type="first" r:id="rId15"/>
          <w:pgSz w:w="23814" w:h="16839" w:orient="landscape" w:code="8"/>
          <w:pgMar w:top="907" w:right="1418" w:bottom="907" w:left="1418" w:header="652" w:footer="510" w:gutter="1134"/>
          <w:cols w:num="2" w:space="1701"/>
          <w:docGrid w:type="lines" w:linePitch="312"/>
        </w:sectPr>
      </w:pPr>
    </w:p>
    <w:p w14:paraId="5025CF90" w14:textId="17A8639A" w:rsidR="00386085" w:rsidRPr="00831025" w:rsidRDefault="00386085" w:rsidP="00386085">
      <w:pPr>
        <w:pStyle w:val="a8"/>
        <w:snapToGrid/>
        <w:spacing w:line="360" w:lineRule="auto"/>
        <w:jc w:val="both"/>
        <w:rPr>
          <w:b/>
          <w:sz w:val="21"/>
          <w:szCs w:val="21"/>
        </w:rPr>
      </w:pPr>
      <w:r w:rsidRPr="00831025">
        <w:rPr>
          <w:b/>
          <w:snapToGrid w:val="0"/>
          <w:kern w:val="0"/>
          <w:sz w:val="21"/>
          <w:szCs w:val="21"/>
        </w:rPr>
        <w:lastRenderedPageBreak/>
        <w:t>绝密</w:t>
      </w:r>
      <w:r w:rsidRPr="00831025">
        <w:rPr>
          <w:rFonts w:hint="eastAsia"/>
          <w:b/>
          <w:snapToGrid w:val="0"/>
          <w:kern w:val="0"/>
          <w:sz w:val="21"/>
          <w:szCs w:val="21"/>
        </w:rPr>
        <w:t xml:space="preserve"> </w:t>
      </w:r>
      <w:r w:rsidRPr="00831025">
        <w:rPr>
          <w:rFonts w:ascii="Segoe UI Symbol" w:hAnsi="Segoe UI Symbol" w:cs="Segoe UI Symbol"/>
          <w:b/>
          <w:snapToGrid w:val="0"/>
          <w:kern w:val="0"/>
          <w:sz w:val="21"/>
          <w:szCs w:val="21"/>
        </w:rPr>
        <w:t xml:space="preserve">★ </w:t>
      </w:r>
      <w:r w:rsidRPr="00831025">
        <w:rPr>
          <w:b/>
          <w:snapToGrid w:val="0"/>
          <w:kern w:val="0"/>
          <w:sz w:val="21"/>
          <w:szCs w:val="21"/>
        </w:rPr>
        <w:t>启用前</w:t>
      </w:r>
    </w:p>
    <w:p w14:paraId="5F3091C0" w14:textId="05BEDDEA" w:rsidR="001A1755" w:rsidRPr="00831025" w:rsidRDefault="001A1755" w:rsidP="00FA7E74">
      <w:pPr>
        <w:widowControl w:val="0"/>
        <w:spacing w:before="240" w:line="360" w:lineRule="auto"/>
        <w:ind w:firstLineChars="0" w:firstLine="0"/>
        <w:rPr>
          <w:vanish/>
          <w:color w:val="FFFFFF"/>
          <w:kern w:val="2"/>
          <w:szCs w:val="24"/>
        </w:rPr>
      </w:pPr>
      <w:r w:rsidRPr="00831025">
        <w:rPr>
          <w:rFonts w:hint="eastAsia"/>
          <w:vanish/>
          <w:color w:val="F2F2F2"/>
          <w:kern w:val="2"/>
          <w:szCs w:val="24"/>
        </w:rPr>
        <w:t>www.ks5u.com</w:t>
      </w:r>
    </w:p>
    <w:p w14:paraId="3408BBAC" w14:textId="2C5386CB" w:rsidR="001A1755" w:rsidRPr="00831025" w:rsidRDefault="001A1755" w:rsidP="00FA7E74">
      <w:pPr>
        <w:widowControl w:val="0"/>
        <w:adjustRightInd w:val="0"/>
        <w:spacing w:before="240" w:line="360" w:lineRule="auto"/>
        <w:ind w:firstLineChars="0" w:firstLine="0"/>
        <w:rPr>
          <w:rFonts w:eastAsiaTheme="majorEastAsia"/>
          <w:snapToGrid w:val="0"/>
          <w:spacing w:val="10"/>
          <w:sz w:val="36"/>
          <w:szCs w:val="36"/>
        </w:rPr>
      </w:pPr>
      <w:r w:rsidRPr="00831025">
        <w:rPr>
          <w:rFonts w:eastAsiaTheme="majorEastAsia"/>
          <w:snapToGrid w:val="0"/>
          <w:spacing w:val="10"/>
          <w:sz w:val="36"/>
          <w:szCs w:val="36"/>
        </w:rPr>
        <w:t>201</w:t>
      </w:r>
      <w:r w:rsidR="009330AE" w:rsidRPr="00831025">
        <w:rPr>
          <w:rFonts w:eastAsiaTheme="majorEastAsia"/>
          <w:snapToGrid w:val="0"/>
          <w:spacing w:val="10"/>
          <w:sz w:val="36"/>
          <w:szCs w:val="36"/>
        </w:rPr>
        <w:t>8</w:t>
      </w:r>
      <w:r w:rsidRPr="00831025">
        <w:rPr>
          <w:rFonts w:eastAsiaTheme="majorEastAsia"/>
          <w:snapToGrid w:val="0"/>
          <w:spacing w:val="10"/>
          <w:sz w:val="36"/>
          <w:szCs w:val="36"/>
        </w:rPr>
        <w:t>年普通高等学校招生全国统一考试</w:t>
      </w:r>
      <w:r w:rsidRPr="00831025">
        <w:rPr>
          <w:rFonts w:eastAsiaTheme="majorEastAsia" w:hint="eastAsia"/>
          <w:snapToGrid w:val="0"/>
          <w:spacing w:val="10"/>
          <w:sz w:val="36"/>
          <w:szCs w:val="36"/>
        </w:rPr>
        <w:t>仿真卷</w:t>
      </w:r>
    </w:p>
    <w:p w14:paraId="4CBFA310" w14:textId="5DB5BD77" w:rsidR="001A1755" w:rsidRPr="00831025" w:rsidRDefault="001A1755" w:rsidP="001A175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sidRPr="00831025">
        <w:rPr>
          <w:rFonts w:eastAsia="黑体" w:hint="eastAsia"/>
          <w:b/>
          <w:snapToGrid w:val="0"/>
          <w:spacing w:val="10"/>
          <w:sz w:val="44"/>
          <w:szCs w:val="44"/>
        </w:rPr>
        <w:t>语文（</w:t>
      </w:r>
      <w:r w:rsidR="00231AE1">
        <w:rPr>
          <w:rFonts w:eastAsia="黑体" w:hint="eastAsia"/>
          <w:b/>
          <w:snapToGrid w:val="0"/>
          <w:spacing w:val="10"/>
          <w:sz w:val="44"/>
          <w:szCs w:val="44"/>
        </w:rPr>
        <w:t>九</w:t>
      </w:r>
      <w:r w:rsidRPr="00831025">
        <w:rPr>
          <w:rFonts w:eastAsia="黑体" w:hint="eastAsia"/>
          <w:b/>
          <w:snapToGrid w:val="0"/>
          <w:spacing w:val="10"/>
          <w:sz w:val="44"/>
          <w:szCs w:val="44"/>
        </w:rPr>
        <w:t>）答案</w:t>
      </w:r>
    </w:p>
    <w:p w14:paraId="7D881611" w14:textId="77777777" w:rsidR="00002C4D" w:rsidRDefault="00002C4D" w:rsidP="00002C4D">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14:paraId="68C38DE6" w14:textId="24F32AD1" w:rsidR="00002C4D" w:rsidRPr="004D248D" w:rsidRDefault="002916EC" w:rsidP="00002C4D">
      <w:pPr>
        <w:pStyle w:val="a6"/>
        <w:spacing w:before="0" w:beforeAutospacing="0" w:after="0" w:afterAutospacing="0" w:line="360" w:lineRule="auto"/>
        <w:ind w:firstLineChars="0" w:firstLine="0"/>
        <w:rPr>
          <w:rFonts w:ascii="黑体" w:eastAsia="黑体" w:hAnsi="黑体" w:cs="Times New Roman"/>
          <w:b/>
        </w:rPr>
      </w:pPr>
      <w:r>
        <w:rPr>
          <w:rFonts w:ascii="黑体" w:eastAsia="黑体" w:hAnsi="黑体" w:cs="Times New Roman"/>
          <w:b/>
        </w:rPr>
        <w:t>一、</w:t>
      </w:r>
      <w:r w:rsidR="00002C4D" w:rsidRPr="004D248D">
        <w:rPr>
          <w:rFonts w:ascii="黑体" w:eastAsia="黑体" w:hAnsi="黑体" w:cs="Times New Roman"/>
          <w:b/>
        </w:rPr>
        <w:t>现代文阅读（35分）</w:t>
      </w:r>
    </w:p>
    <w:p w14:paraId="312796FC" w14:textId="77777777" w:rsidR="00002C4D" w:rsidRPr="004D248D" w:rsidRDefault="00002C4D" w:rsidP="00002C4D">
      <w:pPr>
        <w:pStyle w:val="a6"/>
        <w:spacing w:before="0" w:beforeAutospacing="0" w:after="0" w:afterAutospacing="0" w:line="360" w:lineRule="auto"/>
        <w:ind w:firstLineChars="0" w:firstLine="0"/>
        <w:rPr>
          <w:rFonts w:ascii="黑体" w:eastAsia="黑体" w:hAnsi="黑体" w:cs="Times New Roman"/>
          <w:b/>
          <w:sz w:val="21"/>
          <w:szCs w:val="21"/>
        </w:rPr>
      </w:pPr>
      <w:r w:rsidRPr="004D248D">
        <w:rPr>
          <w:rFonts w:ascii="黑体" w:eastAsia="黑体" w:hAnsi="黑体" w:cs="Times New Roman"/>
          <w:b/>
          <w:sz w:val="21"/>
          <w:szCs w:val="21"/>
        </w:rPr>
        <w:t>（一）论述类文本阅读（本题共3小题，9分）</w:t>
      </w:r>
    </w:p>
    <w:p w14:paraId="76164D1C" w14:textId="4B3F2E0D" w:rsidR="00002C4D" w:rsidRPr="002916EC" w:rsidRDefault="00002C4D" w:rsidP="002916EC">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w:t>
      </w:r>
      <w:r w:rsidRPr="004D248D">
        <w:rPr>
          <w:rFonts w:ascii="Times New Roman" w:hAnsi="Times New Roman" w:cs="Times New Roman"/>
          <w:sz w:val="21"/>
          <w:szCs w:val="21"/>
        </w:rPr>
        <w:t>．</w:t>
      </w:r>
      <w:r w:rsidRPr="002916EC">
        <w:rPr>
          <w:rFonts w:ascii="Times New Roman" w:hAnsi="Times New Roman" w:cs="Times New Roman"/>
          <w:color w:val="000000" w:themeColor="text1"/>
          <w:sz w:val="21"/>
          <w:szCs w:val="21"/>
        </w:rPr>
        <w:t>C</w:t>
      </w:r>
      <w:r w:rsidR="002916EC">
        <w:rPr>
          <w:rFonts w:ascii="Times New Roman" w:hAnsi="Times New Roman" w:cs="Times New Roman" w:hint="eastAsia"/>
          <w:sz w:val="21"/>
          <w:szCs w:val="21"/>
        </w:rPr>
        <w:t xml:space="preserve">      </w:t>
      </w:r>
      <w:r w:rsidR="002916EC">
        <w:rPr>
          <w:rFonts w:ascii="Times New Roman" w:hAnsi="Times New Roman" w:cs="Times New Roman"/>
          <w:sz w:val="21"/>
          <w:szCs w:val="21"/>
        </w:rPr>
        <w:t xml:space="preserve">  </w:t>
      </w:r>
      <w:r w:rsidR="002916EC">
        <w:rPr>
          <w:rFonts w:ascii="Times New Roman" w:hAnsi="Times New Roman" w:cs="Times New Roman" w:hint="eastAsia"/>
          <w:sz w:val="21"/>
          <w:szCs w:val="21"/>
        </w:rPr>
        <w:t xml:space="preserve">    </w:t>
      </w:r>
      <w:r w:rsidR="002916EC">
        <w:rPr>
          <w:rFonts w:ascii="Times New Roman" w:hAnsi="Times New Roman" w:cs="Times New Roman"/>
          <w:sz w:val="21"/>
          <w:szCs w:val="21"/>
        </w:rPr>
        <w:t xml:space="preserve"> </w:t>
      </w:r>
      <w:r w:rsidR="002916EC">
        <w:rPr>
          <w:rFonts w:ascii="Times New Roman" w:hAnsi="Times New Roman" w:cs="Times New Roman" w:hint="eastAsia"/>
          <w:sz w:val="21"/>
          <w:szCs w:val="21"/>
        </w:rPr>
        <w:t xml:space="preserve">  </w:t>
      </w:r>
      <w:r w:rsidRPr="004D248D">
        <w:rPr>
          <w:rFonts w:ascii="Times New Roman" w:hAnsi="Times New Roman" w:cs="Times New Roman"/>
          <w:sz w:val="21"/>
          <w:szCs w:val="21"/>
        </w:rPr>
        <w:t>2</w:t>
      </w:r>
      <w:r w:rsidRPr="004D248D">
        <w:rPr>
          <w:rFonts w:ascii="Times New Roman" w:hAnsi="Times New Roman" w:cs="Times New Roman"/>
          <w:sz w:val="21"/>
          <w:szCs w:val="21"/>
        </w:rPr>
        <w:t>．</w:t>
      </w:r>
      <w:r w:rsidRPr="00581D11">
        <w:rPr>
          <w:rFonts w:ascii="Times New Roman" w:hAnsi="Times New Roman" w:cs="Times New Roman"/>
          <w:color w:val="000000" w:themeColor="text1"/>
          <w:sz w:val="21"/>
          <w:szCs w:val="21"/>
        </w:rPr>
        <w:t>D</w:t>
      </w:r>
      <w:r w:rsidR="002916EC" w:rsidRPr="00581D11">
        <w:rPr>
          <w:rFonts w:ascii="Times New Roman" w:hAnsi="Times New Roman" w:cs="Times New Roman" w:hint="eastAsia"/>
          <w:color w:val="000000" w:themeColor="text1"/>
          <w:sz w:val="21"/>
          <w:szCs w:val="21"/>
        </w:rPr>
        <w:t xml:space="preserve"> </w:t>
      </w:r>
      <w:r w:rsidR="002916EC">
        <w:rPr>
          <w:rFonts w:ascii="Times New Roman" w:hAnsi="Times New Roman" w:cs="Times New Roman" w:hint="eastAsia"/>
          <w:sz w:val="21"/>
          <w:szCs w:val="21"/>
        </w:rPr>
        <w:t xml:space="preserve">        </w:t>
      </w:r>
      <w:r w:rsidR="002916EC">
        <w:rPr>
          <w:rFonts w:ascii="Times New Roman" w:hAnsi="Times New Roman" w:cs="Times New Roman"/>
          <w:sz w:val="21"/>
          <w:szCs w:val="21"/>
        </w:rPr>
        <w:t xml:space="preserve"> </w:t>
      </w:r>
      <w:r w:rsidR="002916EC">
        <w:rPr>
          <w:rFonts w:ascii="Times New Roman" w:hAnsi="Times New Roman" w:cs="Times New Roman" w:hint="eastAsia"/>
          <w:sz w:val="21"/>
          <w:szCs w:val="21"/>
        </w:rPr>
        <w:t xml:space="preserve">     </w:t>
      </w:r>
      <w:r w:rsidRPr="004D248D">
        <w:rPr>
          <w:rFonts w:ascii="Times New Roman" w:hAnsi="Times New Roman" w:cs="Times New Roman"/>
          <w:sz w:val="21"/>
          <w:szCs w:val="21"/>
        </w:rPr>
        <w:t>3</w:t>
      </w:r>
      <w:r w:rsidRPr="004D248D">
        <w:rPr>
          <w:rFonts w:ascii="Times New Roman" w:hAnsi="Times New Roman" w:cs="Times New Roman"/>
          <w:sz w:val="21"/>
          <w:szCs w:val="21"/>
        </w:rPr>
        <w:t>．</w:t>
      </w:r>
      <w:r w:rsidRPr="00581D11">
        <w:rPr>
          <w:rFonts w:ascii="Times New Roman" w:hAnsi="Times New Roman" w:cs="Times New Roman"/>
          <w:color w:val="000000" w:themeColor="text1"/>
          <w:sz w:val="21"/>
          <w:szCs w:val="21"/>
        </w:rPr>
        <w:t>B</w:t>
      </w:r>
    </w:p>
    <w:p w14:paraId="1EC5D7C3" w14:textId="77777777" w:rsidR="00002C4D" w:rsidRPr="004D248D" w:rsidRDefault="00002C4D" w:rsidP="00002C4D">
      <w:pPr>
        <w:pStyle w:val="a6"/>
        <w:spacing w:before="0" w:beforeAutospacing="0" w:after="0" w:afterAutospacing="0" w:line="360" w:lineRule="auto"/>
        <w:ind w:firstLineChars="0" w:firstLine="0"/>
        <w:rPr>
          <w:rFonts w:ascii="黑体" w:eastAsia="黑体" w:hAnsi="黑体" w:cs="Times New Roman"/>
          <w:b/>
          <w:sz w:val="21"/>
          <w:szCs w:val="21"/>
        </w:rPr>
      </w:pPr>
      <w:r w:rsidRPr="004D248D">
        <w:rPr>
          <w:rFonts w:ascii="黑体" w:eastAsia="黑体" w:hAnsi="黑体" w:cs="Times New Roman"/>
          <w:b/>
          <w:sz w:val="21"/>
          <w:szCs w:val="21"/>
        </w:rPr>
        <w:t>（二）文学类文本阅读（本题共3小题，14分）</w:t>
      </w:r>
    </w:p>
    <w:p w14:paraId="582D53C3" w14:textId="32F3AE34" w:rsidR="00002C4D" w:rsidRPr="00581D11" w:rsidRDefault="00002C4D" w:rsidP="002916EC">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4D248D">
        <w:rPr>
          <w:rFonts w:ascii="Times New Roman" w:hAnsi="Times New Roman" w:cs="Times New Roman"/>
          <w:sz w:val="21"/>
          <w:szCs w:val="21"/>
        </w:rPr>
        <w:t>4</w:t>
      </w:r>
      <w:r w:rsidRPr="004D248D">
        <w:rPr>
          <w:rFonts w:ascii="Times New Roman" w:hAnsi="Times New Roman" w:cs="Times New Roman"/>
          <w:sz w:val="21"/>
          <w:szCs w:val="21"/>
        </w:rPr>
        <w:t>．</w:t>
      </w:r>
      <w:r w:rsidRPr="002916EC">
        <w:rPr>
          <w:rFonts w:ascii="Times New Roman" w:hAnsi="Times New Roman" w:cs="Times New Roman"/>
          <w:color w:val="000000" w:themeColor="text1"/>
          <w:sz w:val="21"/>
          <w:szCs w:val="21"/>
        </w:rPr>
        <w:t>C</w:t>
      </w:r>
    </w:p>
    <w:p w14:paraId="446B44B5" w14:textId="4621EDE6" w:rsidR="00002C4D" w:rsidRPr="002916EC" w:rsidRDefault="00002C4D" w:rsidP="002916EC">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5</w:t>
      </w:r>
      <w:r w:rsidRPr="004D248D">
        <w:rPr>
          <w:rFonts w:ascii="Times New Roman" w:hAnsi="Times New Roman" w:cs="Times New Roman"/>
          <w:sz w:val="21"/>
          <w:szCs w:val="21"/>
        </w:rPr>
        <w:t>．</w:t>
      </w:r>
      <w:r w:rsidRPr="002916EC">
        <w:rPr>
          <w:color w:val="000000" w:themeColor="text1"/>
          <w:sz w:val="21"/>
          <w:szCs w:val="21"/>
        </w:rPr>
        <w:t>含义：虽然陆游已不在，但寄寓着陆游生活和精神的</w:t>
      </w:r>
      <w:proofErr w:type="gramStart"/>
      <w:r w:rsidRPr="002916EC">
        <w:rPr>
          <w:color w:val="000000" w:themeColor="text1"/>
          <w:sz w:val="21"/>
          <w:szCs w:val="21"/>
        </w:rPr>
        <w:t>罨</w:t>
      </w:r>
      <w:proofErr w:type="gramEnd"/>
      <w:r w:rsidRPr="002916EC">
        <w:rPr>
          <w:color w:val="000000" w:themeColor="text1"/>
          <w:sz w:val="21"/>
          <w:szCs w:val="21"/>
        </w:rPr>
        <w:t>画池还在，我们仍然能从今天的</w:t>
      </w:r>
      <w:proofErr w:type="gramStart"/>
      <w:r w:rsidRPr="002916EC">
        <w:rPr>
          <w:color w:val="000000" w:themeColor="text1"/>
          <w:sz w:val="21"/>
          <w:szCs w:val="21"/>
        </w:rPr>
        <w:t>罨</w:t>
      </w:r>
      <w:proofErr w:type="gramEnd"/>
      <w:r w:rsidRPr="002916EC">
        <w:rPr>
          <w:color w:val="000000" w:themeColor="text1"/>
          <w:sz w:val="21"/>
          <w:szCs w:val="21"/>
        </w:rPr>
        <w:t>画池怀想陆游的身影，感觉到他的爱国精神。（2分）作用：承上启下，作者的情感由落寞转为欣慰；深化了文章的主旨，激发了作者的爱国热情以及自豪感。（3分）</w:t>
      </w:r>
    </w:p>
    <w:p w14:paraId="0CB535C6" w14:textId="79C62103" w:rsidR="00002C4D" w:rsidRPr="002916EC" w:rsidRDefault="00002C4D" w:rsidP="002916EC">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6</w:t>
      </w:r>
      <w:r w:rsidRPr="004D248D">
        <w:rPr>
          <w:rFonts w:ascii="Times New Roman" w:hAnsi="Times New Roman" w:cs="Times New Roman"/>
          <w:sz w:val="21"/>
          <w:szCs w:val="21"/>
        </w:rPr>
        <w:t>．</w:t>
      </w:r>
      <w:r w:rsidRPr="002916EC">
        <w:rPr>
          <w:rFonts w:hint="eastAsia"/>
          <w:color w:val="000000" w:themeColor="text1"/>
          <w:sz w:val="21"/>
          <w:szCs w:val="21"/>
        </w:rPr>
        <w:t>①</w:t>
      </w:r>
      <w:r w:rsidRPr="002916EC">
        <w:rPr>
          <w:color w:val="000000" w:themeColor="text1"/>
          <w:sz w:val="21"/>
          <w:szCs w:val="21"/>
        </w:rPr>
        <w:t>雨声叮</w:t>
      </w:r>
      <w:proofErr w:type="gramStart"/>
      <w:r w:rsidRPr="002916EC">
        <w:rPr>
          <w:color w:val="000000" w:themeColor="text1"/>
          <w:sz w:val="21"/>
          <w:szCs w:val="21"/>
        </w:rPr>
        <w:t>叮当</w:t>
      </w:r>
      <w:proofErr w:type="gramEnd"/>
      <w:r w:rsidRPr="002916EC">
        <w:rPr>
          <w:color w:val="000000" w:themeColor="text1"/>
          <w:sz w:val="21"/>
          <w:szCs w:val="21"/>
        </w:rPr>
        <w:t>当又窸</w:t>
      </w:r>
      <w:proofErr w:type="gramStart"/>
      <w:r w:rsidRPr="002916EC">
        <w:rPr>
          <w:color w:val="000000" w:themeColor="text1"/>
          <w:sz w:val="21"/>
          <w:szCs w:val="21"/>
        </w:rPr>
        <w:t>窸</w:t>
      </w:r>
      <w:proofErr w:type="gramEnd"/>
      <w:r w:rsidRPr="002916EC">
        <w:rPr>
          <w:color w:val="000000" w:themeColor="text1"/>
          <w:sz w:val="21"/>
          <w:szCs w:val="21"/>
        </w:rPr>
        <w:t>窣</w:t>
      </w:r>
      <w:proofErr w:type="gramStart"/>
      <w:r w:rsidRPr="002916EC">
        <w:rPr>
          <w:color w:val="000000" w:themeColor="text1"/>
          <w:sz w:val="21"/>
          <w:szCs w:val="21"/>
        </w:rPr>
        <w:t>窣</w:t>
      </w:r>
      <w:proofErr w:type="gramEnd"/>
      <w:r w:rsidRPr="002916EC">
        <w:rPr>
          <w:color w:val="000000" w:themeColor="text1"/>
          <w:sz w:val="21"/>
          <w:szCs w:val="21"/>
        </w:rPr>
        <w:t>，似一张古琴在嘈</w:t>
      </w:r>
      <w:proofErr w:type="gramStart"/>
      <w:r w:rsidRPr="002916EC">
        <w:rPr>
          <w:color w:val="000000" w:themeColor="text1"/>
          <w:sz w:val="21"/>
          <w:szCs w:val="21"/>
        </w:rPr>
        <w:t>嘈</w:t>
      </w:r>
      <w:proofErr w:type="gramEnd"/>
      <w:r w:rsidRPr="002916EC">
        <w:rPr>
          <w:color w:val="000000" w:themeColor="text1"/>
          <w:sz w:val="21"/>
          <w:szCs w:val="21"/>
        </w:rPr>
        <w:t>切切的奏鸣，表达了作者对一代廉吏赵</w:t>
      </w:r>
      <w:proofErr w:type="gramStart"/>
      <w:r w:rsidRPr="002916EC">
        <w:rPr>
          <w:color w:val="000000" w:themeColor="text1"/>
          <w:sz w:val="21"/>
          <w:szCs w:val="21"/>
        </w:rPr>
        <w:t>卞</w:t>
      </w:r>
      <w:proofErr w:type="gramEnd"/>
      <w:r w:rsidRPr="002916EC">
        <w:rPr>
          <w:color w:val="000000" w:themeColor="text1"/>
          <w:sz w:val="21"/>
          <w:szCs w:val="21"/>
        </w:rPr>
        <w:t>高尚人格的钦佩；</w:t>
      </w:r>
      <w:r w:rsidRPr="002916EC">
        <w:rPr>
          <w:rFonts w:hint="eastAsia"/>
          <w:color w:val="000000" w:themeColor="text1"/>
          <w:sz w:val="21"/>
          <w:szCs w:val="21"/>
        </w:rPr>
        <w:t>②</w:t>
      </w:r>
      <w:r w:rsidRPr="002916EC">
        <w:rPr>
          <w:color w:val="000000" w:themeColor="text1"/>
          <w:sz w:val="21"/>
          <w:szCs w:val="21"/>
        </w:rPr>
        <w:t>雨声滴滴答答，迷迷蒙蒙，把</w:t>
      </w:r>
      <w:proofErr w:type="gramStart"/>
      <w:r w:rsidRPr="002916EC">
        <w:rPr>
          <w:color w:val="000000" w:themeColor="text1"/>
          <w:sz w:val="21"/>
          <w:szCs w:val="21"/>
        </w:rPr>
        <w:t>罨</w:t>
      </w:r>
      <w:proofErr w:type="gramEnd"/>
      <w:r w:rsidRPr="002916EC">
        <w:rPr>
          <w:color w:val="000000" w:themeColor="text1"/>
          <w:sz w:val="21"/>
          <w:szCs w:val="21"/>
        </w:rPr>
        <w:t>画池笼罩得格外旖旎而缠绵，寄寓了作者对陆游与唐婉的爱情的惋惜以及对陆游命途多舛的同情；</w:t>
      </w:r>
      <w:r w:rsidRPr="002916EC">
        <w:rPr>
          <w:rFonts w:hint="eastAsia"/>
          <w:color w:val="000000" w:themeColor="text1"/>
          <w:sz w:val="21"/>
          <w:szCs w:val="21"/>
        </w:rPr>
        <w:t>③</w:t>
      </w:r>
      <w:r w:rsidRPr="002916EC">
        <w:rPr>
          <w:color w:val="000000" w:themeColor="text1"/>
          <w:sz w:val="21"/>
          <w:szCs w:val="21"/>
        </w:rPr>
        <w:t>雨，淅淅沥沥地下，雨中的</w:t>
      </w:r>
      <w:proofErr w:type="gramStart"/>
      <w:r w:rsidRPr="002916EC">
        <w:rPr>
          <w:color w:val="000000" w:themeColor="text1"/>
          <w:sz w:val="21"/>
          <w:szCs w:val="21"/>
        </w:rPr>
        <w:t>罨</w:t>
      </w:r>
      <w:proofErr w:type="gramEnd"/>
      <w:r w:rsidRPr="002916EC">
        <w:rPr>
          <w:color w:val="000000" w:themeColor="text1"/>
          <w:sz w:val="21"/>
          <w:szCs w:val="21"/>
        </w:rPr>
        <w:t>画池，又多了几分妩媚，表达了作者对陆游爱国精神的颂扬和共鸣；</w:t>
      </w:r>
      <w:r w:rsidRPr="002916EC">
        <w:rPr>
          <w:rFonts w:hint="eastAsia"/>
          <w:color w:val="000000" w:themeColor="text1"/>
          <w:sz w:val="21"/>
          <w:szCs w:val="21"/>
        </w:rPr>
        <w:t>④</w:t>
      </w:r>
      <w:r w:rsidRPr="002916EC">
        <w:rPr>
          <w:color w:val="000000" w:themeColor="text1"/>
          <w:sz w:val="21"/>
          <w:szCs w:val="21"/>
        </w:rPr>
        <w:t>雨，淋</w:t>
      </w:r>
      <w:proofErr w:type="gramStart"/>
      <w:r w:rsidRPr="002916EC">
        <w:rPr>
          <w:color w:val="000000" w:themeColor="text1"/>
          <w:sz w:val="21"/>
          <w:szCs w:val="21"/>
        </w:rPr>
        <w:t>淋漓漓</w:t>
      </w:r>
      <w:proofErr w:type="gramEnd"/>
      <w:r w:rsidRPr="002916EC">
        <w:rPr>
          <w:color w:val="000000" w:themeColor="text1"/>
          <w:sz w:val="21"/>
          <w:szCs w:val="21"/>
        </w:rPr>
        <w:t>一个下午，瓦片上还噼里啪啦响，</w:t>
      </w:r>
      <w:proofErr w:type="gramStart"/>
      <w:r w:rsidRPr="002916EC">
        <w:rPr>
          <w:color w:val="000000" w:themeColor="text1"/>
          <w:sz w:val="21"/>
          <w:szCs w:val="21"/>
        </w:rPr>
        <w:t>一</w:t>
      </w:r>
      <w:proofErr w:type="gramEnd"/>
      <w:r w:rsidRPr="002916EC">
        <w:rPr>
          <w:color w:val="000000" w:themeColor="text1"/>
          <w:sz w:val="21"/>
          <w:szCs w:val="21"/>
        </w:rPr>
        <w:t>园子的雨声奏着交响曲，蕴含了作者对蜀州大地的赞美与祝福。（6分，每点2分，答出3点即可。）</w:t>
      </w:r>
    </w:p>
    <w:p w14:paraId="1EDCA880" w14:textId="77777777" w:rsidR="00002C4D" w:rsidRPr="00DF4032" w:rsidRDefault="00002C4D" w:rsidP="00002C4D">
      <w:pPr>
        <w:pStyle w:val="a6"/>
        <w:spacing w:before="0" w:beforeAutospacing="0" w:after="0" w:afterAutospacing="0" w:line="360" w:lineRule="auto"/>
        <w:ind w:firstLineChars="0" w:firstLine="0"/>
        <w:rPr>
          <w:rFonts w:ascii="黑体" w:eastAsia="黑体" w:hAnsi="黑体" w:cs="Times New Roman"/>
          <w:b/>
          <w:sz w:val="21"/>
          <w:szCs w:val="21"/>
        </w:rPr>
      </w:pPr>
      <w:r w:rsidRPr="00DF4032">
        <w:rPr>
          <w:rFonts w:ascii="黑体" w:eastAsia="黑体" w:hAnsi="黑体" w:cs="Times New Roman"/>
          <w:b/>
          <w:sz w:val="21"/>
          <w:szCs w:val="21"/>
        </w:rPr>
        <w:t>（三）实用类文本阅读（本题共3小题，12分）</w:t>
      </w:r>
    </w:p>
    <w:p w14:paraId="422D72EA" w14:textId="10902610" w:rsidR="00002C4D" w:rsidRPr="00581D11" w:rsidRDefault="00002C4D" w:rsidP="002916EC">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4D248D">
        <w:rPr>
          <w:rFonts w:ascii="Times New Roman" w:hAnsi="Times New Roman" w:cs="Times New Roman"/>
          <w:sz w:val="21"/>
          <w:szCs w:val="21"/>
        </w:rPr>
        <w:t>7</w:t>
      </w:r>
      <w:r w:rsidRPr="004D248D">
        <w:rPr>
          <w:rFonts w:ascii="Times New Roman" w:hAnsi="Times New Roman" w:cs="Times New Roman"/>
          <w:sz w:val="21"/>
          <w:szCs w:val="21"/>
        </w:rPr>
        <w:t>．</w:t>
      </w:r>
      <w:r w:rsidRPr="00581D11">
        <w:rPr>
          <w:rFonts w:ascii="Times New Roman" w:hAnsi="Times New Roman" w:cs="Times New Roman"/>
          <w:color w:val="000000" w:themeColor="text1"/>
          <w:sz w:val="21"/>
          <w:szCs w:val="21"/>
        </w:rPr>
        <w:t>A</w:t>
      </w:r>
    </w:p>
    <w:p w14:paraId="40299371" w14:textId="65533F61" w:rsidR="00002C4D" w:rsidRPr="00255AE1" w:rsidRDefault="00002C4D" w:rsidP="00255AE1">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8</w:t>
      </w:r>
      <w:r w:rsidRPr="004D248D">
        <w:rPr>
          <w:rFonts w:ascii="Times New Roman" w:hAnsi="Times New Roman" w:cs="Times New Roman"/>
          <w:sz w:val="21"/>
          <w:szCs w:val="21"/>
        </w:rPr>
        <w:t>．</w:t>
      </w:r>
      <w:r w:rsidRPr="00581D11">
        <w:rPr>
          <w:rFonts w:ascii="Times New Roman" w:hAnsi="Times New Roman" w:cs="Times New Roman"/>
          <w:color w:val="000000" w:themeColor="text1"/>
          <w:sz w:val="21"/>
          <w:szCs w:val="21"/>
        </w:rPr>
        <w:t>CD</w:t>
      </w:r>
      <w:r w:rsidRPr="00581D11">
        <w:rPr>
          <w:rFonts w:ascii="Times New Roman" w:hAnsi="Times New Roman" w:cs="Times New Roman"/>
          <w:color w:val="000000" w:themeColor="text1"/>
          <w:sz w:val="21"/>
          <w:szCs w:val="21"/>
        </w:rPr>
        <w:t>（</w:t>
      </w:r>
      <w:r w:rsidRPr="007D5ACC">
        <w:rPr>
          <w:color w:val="000000" w:themeColor="text1"/>
        </w:rPr>
        <w:t>选</w:t>
      </w:r>
      <w:r w:rsidRPr="00581D11">
        <w:rPr>
          <w:rFonts w:ascii="Times New Roman" w:hAnsi="Times New Roman" w:cs="Times New Roman"/>
          <w:color w:val="000000" w:themeColor="text1"/>
          <w:sz w:val="21"/>
          <w:szCs w:val="21"/>
        </w:rPr>
        <w:t>C</w:t>
      </w:r>
      <w:r w:rsidRPr="007D5ACC">
        <w:rPr>
          <w:color w:val="000000" w:themeColor="text1"/>
        </w:rPr>
        <w:t>得3分，选</w:t>
      </w:r>
      <w:r w:rsidRPr="00581D11">
        <w:rPr>
          <w:rFonts w:ascii="Times New Roman" w:hAnsi="Times New Roman" w:cs="Times New Roman"/>
          <w:color w:val="000000" w:themeColor="text1"/>
          <w:sz w:val="21"/>
          <w:szCs w:val="21"/>
        </w:rPr>
        <w:t>D</w:t>
      </w:r>
      <w:r w:rsidRPr="007D5ACC">
        <w:rPr>
          <w:color w:val="000000" w:themeColor="text1"/>
        </w:rPr>
        <w:t>得2分</w:t>
      </w:r>
      <w:r w:rsidRPr="00581D11">
        <w:rPr>
          <w:rFonts w:ascii="Times New Roman" w:hAnsi="Times New Roman" w:cs="Times New Roman"/>
          <w:color w:val="000000" w:themeColor="text1"/>
          <w:sz w:val="21"/>
          <w:szCs w:val="21"/>
        </w:rPr>
        <w:t>）</w:t>
      </w:r>
    </w:p>
    <w:p w14:paraId="50145919" w14:textId="44E271AB" w:rsidR="00002C4D" w:rsidRPr="00255AE1" w:rsidRDefault="00002C4D" w:rsidP="00255AE1">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9</w:t>
      </w:r>
      <w:r w:rsidRPr="00255AE1">
        <w:rPr>
          <w:rFonts w:ascii="Times New Roman" w:hAnsi="Times New Roman" w:cs="Times New Roman"/>
          <w:sz w:val="21"/>
          <w:szCs w:val="21"/>
        </w:rPr>
        <w:t>．</w:t>
      </w:r>
      <w:r w:rsidRPr="00255AE1">
        <w:rPr>
          <w:rFonts w:hint="eastAsia"/>
          <w:color w:val="000000" w:themeColor="text1"/>
          <w:sz w:val="21"/>
          <w:szCs w:val="21"/>
        </w:rPr>
        <w:t>①</w:t>
      </w:r>
      <w:r w:rsidRPr="00255AE1">
        <w:rPr>
          <w:color w:val="000000" w:themeColor="text1"/>
          <w:sz w:val="21"/>
          <w:szCs w:val="21"/>
        </w:rPr>
        <w:t>加强传统文化的创新发展。改造陈旧的表现形式，赋予现代的表达形式，让传统文化跟得上时代的发展。</w:t>
      </w:r>
      <w:r w:rsidRPr="00255AE1">
        <w:rPr>
          <w:rFonts w:hint="eastAsia"/>
          <w:color w:val="000000" w:themeColor="text1"/>
          <w:sz w:val="21"/>
          <w:szCs w:val="21"/>
        </w:rPr>
        <w:t>②</w:t>
      </w:r>
      <w:r w:rsidRPr="00255AE1">
        <w:rPr>
          <w:color w:val="000000" w:themeColor="text1"/>
          <w:sz w:val="21"/>
          <w:szCs w:val="21"/>
        </w:rPr>
        <w:t>加强对传统文化的发掘。从深邃和厚重的传统文化中挖掘内涵，获得智慧的启迪。</w:t>
      </w:r>
      <w:r w:rsidRPr="00255AE1">
        <w:rPr>
          <w:rFonts w:hint="eastAsia"/>
          <w:color w:val="000000" w:themeColor="text1"/>
          <w:sz w:val="21"/>
          <w:szCs w:val="21"/>
        </w:rPr>
        <w:t>③</w:t>
      </w:r>
      <w:r w:rsidRPr="00255AE1">
        <w:rPr>
          <w:color w:val="000000" w:themeColor="text1"/>
          <w:sz w:val="21"/>
          <w:szCs w:val="21"/>
        </w:rPr>
        <w:t>创新发展的同时要有对传统文化的自信，保持传统文化的底色。传统文化不能媚俗，不能自降格调，传统艺术要坚持自己的基因不变，不能因为听众文化积累和修养还没有达到一定的水平就去迎合。（1点2分，2点3分，3点4分）</w:t>
      </w:r>
    </w:p>
    <w:p w14:paraId="37AAFFC1" w14:textId="710B6168" w:rsidR="00002C4D" w:rsidRPr="000136F7" w:rsidRDefault="00002C4D" w:rsidP="00002C4D">
      <w:pPr>
        <w:pStyle w:val="a6"/>
        <w:spacing w:before="0" w:beforeAutospacing="0" w:after="0" w:afterAutospacing="0" w:line="360" w:lineRule="auto"/>
        <w:ind w:firstLineChars="0" w:firstLine="0"/>
        <w:rPr>
          <w:rFonts w:ascii="黑体" w:eastAsia="黑体" w:hAnsi="黑体" w:cs="Times New Roman"/>
          <w:b/>
        </w:rPr>
      </w:pPr>
      <w:r w:rsidRPr="000136F7">
        <w:rPr>
          <w:rFonts w:ascii="黑体" w:eastAsia="黑体" w:hAnsi="黑体" w:cs="Times New Roman"/>
          <w:b/>
        </w:rPr>
        <w:t>二</w:t>
      </w:r>
      <w:r w:rsidR="00255AE1">
        <w:rPr>
          <w:rFonts w:ascii="黑体" w:eastAsia="黑体" w:hAnsi="黑体" w:cs="Times New Roman"/>
          <w:b/>
        </w:rPr>
        <w:t>、</w:t>
      </w:r>
      <w:r w:rsidRPr="000136F7">
        <w:rPr>
          <w:rFonts w:ascii="黑体" w:eastAsia="黑体" w:hAnsi="黑体" w:cs="Times New Roman"/>
          <w:b/>
        </w:rPr>
        <w:t>古代诗文阅读（35分）</w:t>
      </w:r>
    </w:p>
    <w:p w14:paraId="362269A1" w14:textId="77777777" w:rsidR="00002C4D" w:rsidRPr="000136F7" w:rsidRDefault="00002C4D" w:rsidP="00002C4D">
      <w:pPr>
        <w:pStyle w:val="a6"/>
        <w:spacing w:before="0" w:beforeAutospacing="0" w:after="0" w:afterAutospacing="0" w:line="360" w:lineRule="auto"/>
        <w:ind w:firstLineChars="0" w:firstLine="0"/>
        <w:rPr>
          <w:rFonts w:ascii="黑体" w:eastAsia="黑体" w:hAnsi="黑体" w:cs="Times New Roman"/>
          <w:b/>
          <w:sz w:val="21"/>
          <w:szCs w:val="21"/>
        </w:rPr>
      </w:pPr>
      <w:r w:rsidRPr="000136F7">
        <w:rPr>
          <w:rFonts w:ascii="黑体" w:eastAsia="黑体" w:hAnsi="黑体" w:cs="Times New Roman"/>
          <w:b/>
          <w:sz w:val="21"/>
          <w:szCs w:val="21"/>
        </w:rPr>
        <w:t>（一）文言文阅读（本题共4小题，19分）</w:t>
      </w:r>
    </w:p>
    <w:p w14:paraId="6B14130A" w14:textId="44177254" w:rsidR="00002C4D" w:rsidRPr="00255AE1" w:rsidRDefault="006D4705" w:rsidP="00255AE1">
      <w:pPr>
        <w:pStyle w:val="a6"/>
        <w:spacing w:before="0" w:beforeAutospacing="0" w:after="0" w:afterAutospacing="0" w:line="36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 xml:space="preserve"> </w:t>
      </w:r>
      <w:bookmarkStart w:id="0" w:name="_GoBack"/>
      <w:bookmarkEnd w:id="0"/>
      <w:r w:rsidR="00002C4D" w:rsidRPr="004D248D">
        <w:rPr>
          <w:rFonts w:ascii="Times New Roman" w:hAnsi="Times New Roman" w:cs="Times New Roman"/>
          <w:sz w:val="21"/>
          <w:szCs w:val="21"/>
        </w:rPr>
        <w:t>10</w:t>
      </w:r>
      <w:r w:rsidR="00002C4D" w:rsidRPr="004D248D">
        <w:rPr>
          <w:rFonts w:ascii="Times New Roman" w:hAnsi="Times New Roman" w:cs="Times New Roman"/>
          <w:sz w:val="21"/>
          <w:szCs w:val="21"/>
        </w:rPr>
        <w:t>．</w:t>
      </w:r>
      <w:r w:rsidR="00002C4D" w:rsidRPr="00581D11">
        <w:rPr>
          <w:rFonts w:ascii="Times New Roman" w:hAnsi="Times New Roman" w:cs="Times New Roman"/>
          <w:color w:val="000000" w:themeColor="text1"/>
          <w:sz w:val="21"/>
          <w:szCs w:val="21"/>
        </w:rPr>
        <w:t>C</w:t>
      </w:r>
      <w:r w:rsidR="00255AE1" w:rsidRPr="00581D11">
        <w:rPr>
          <w:rFonts w:ascii="Times New Roman" w:hAnsi="Times New Roman" w:cs="Times New Roman" w:hint="eastAsia"/>
          <w:color w:val="000000" w:themeColor="text1"/>
          <w:sz w:val="21"/>
          <w:szCs w:val="21"/>
        </w:rPr>
        <w:t xml:space="preserve"> </w:t>
      </w:r>
      <w:r w:rsidR="00255AE1">
        <w:rPr>
          <w:rFonts w:ascii="Times New Roman" w:hAnsi="Times New Roman" w:cs="Times New Roman" w:hint="eastAsia"/>
          <w:sz w:val="21"/>
          <w:szCs w:val="21"/>
        </w:rPr>
        <w:t xml:space="preserve">             </w:t>
      </w:r>
      <w:r w:rsidR="00002C4D" w:rsidRPr="004D248D">
        <w:rPr>
          <w:rFonts w:ascii="Times New Roman" w:hAnsi="Times New Roman" w:cs="Times New Roman"/>
          <w:sz w:val="21"/>
          <w:szCs w:val="21"/>
        </w:rPr>
        <w:t>11</w:t>
      </w:r>
      <w:r w:rsidR="00002C4D" w:rsidRPr="004D248D">
        <w:rPr>
          <w:rFonts w:ascii="Times New Roman" w:hAnsi="Times New Roman" w:cs="Times New Roman"/>
          <w:sz w:val="21"/>
          <w:szCs w:val="21"/>
        </w:rPr>
        <w:t>．</w:t>
      </w:r>
      <w:r w:rsidR="00002C4D" w:rsidRPr="00581D11">
        <w:rPr>
          <w:rFonts w:ascii="Times New Roman" w:hAnsi="Times New Roman" w:cs="Times New Roman"/>
          <w:color w:val="000000" w:themeColor="text1"/>
          <w:sz w:val="21"/>
          <w:szCs w:val="21"/>
        </w:rPr>
        <w:t>B</w:t>
      </w:r>
      <w:r w:rsidR="00255AE1">
        <w:rPr>
          <w:rFonts w:ascii="Times New Roman" w:hAnsi="Times New Roman" w:cs="Times New Roman" w:hint="eastAsia"/>
          <w:sz w:val="21"/>
          <w:szCs w:val="21"/>
        </w:rPr>
        <w:t xml:space="preserve">              </w:t>
      </w:r>
      <w:r w:rsidR="00002C4D" w:rsidRPr="004D248D">
        <w:rPr>
          <w:rFonts w:ascii="Times New Roman" w:hAnsi="Times New Roman" w:cs="Times New Roman"/>
          <w:sz w:val="21"/>
          <w:szCs w:val="21"/>
        </w:rPr>
        <w:t>12</w:t>
      </w:r>
      <w:r w:rsidR="00002C4D" w:rsidRPr="004D248D">
        <w:rPr>
          <w:rFonts w:ascii="Times New Roman" w:hAnsi="Times New Roman" w:cs="Times New Roman"/>
          <w:sz w:val="21"/>
          <w:szCs w:val="21"/>
        </w:rPr>
        <w:t>．</w:t>
      </w:r>
      <w:r w:rsidR="00002C4D" w:rsidRPr="00581D11">
        <w:rPr>
          <w:rFonts w:ascii="Times New Roman" w:hAnsi="Times New Roman" w:cs="Times New Roman"/>
          <w:color w:val="000000" w:themeColor="text1"/>
          <w:sz w:val="21"/>
          <w:szCs w:val="21"/>
        </w:rPr>
        <w:t>D</w:t>
      </w:r>
    </w:p>
    <w:p w14:paraId="20FA1676" w14:textId="0D0989A7" w:rsidR="00002C4D" w:rsidRPr="00255AE1"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13</w:t>
      </w:r>
      <w:r w:rsidRPr="004D248D">
        <w:rPr>
          <w:rFonts w:ascii="Times New Roman" w:hAnsi="Times New Roman" w:cs="Times New Roman"/>
          <w:sz w:val="21"/>
          <w:szCs w:val="21"/>
        </w:rPr>
        <w:t>．</w:t>
      </w:r>
      <w:r w:rsidRPr="00B37EF8">
        <w:rPr>
          <w:rFonts w:ascii="Times New Roman" w:hAnsi="Times New Roman" w:cs="Times New Roman"/>
          <w:color w:val="000000" w:themeColor="text1"/>
          <w:sz w:val="21"/>
          <w:szCs w:val="21"/>
        </w:rPr>
        <w:t>（</w:t>
      </w:r>
      <w:r w:rsidRPr="00B37EF8">
        <w:rPr>
          <w:rFonts w:ascii="Times New Roman" w:hAnsi="Times New Roman" w:cs="Times New Roman"/>
          <w:color w:val="000000" w:themeColor="text1"/>
          <w:sz w:val="21"/>
          <w:szCs w:val="21"/>
        </w:rPr>
        <w:t>1</w:t>
      </w:r>
      <w:r w:rsidRPr="00B37EF8">
        <w:rPr>
          <w:rFonts w:ascii="Times New Roman" w:hAnsi="Times New Roman" w:cs="Times New Roman"/>
          <w:color w:val="000000" w:themeColor="text1"/>
          <w:sz w:val="21"/>
          <w:szCs w:val="21"/>
        </w:rPr>
        <w:t>）宇文贵每次都用绳子拴住吊下城去出战，敌军没有谁敢抵挡他的锐气（与他交锋），然而凶恶的暴徒实在太多了，围困了很久都不能解围。（得分点：</w:t>
      </w:r>
      <w:proofErr w:type="gramStart"/>
      <w:r w:rsidRPr="00B37EF8">
        <w:rPr>
          <w:rFonts w:ascii="Times New Roman" w:hAnsi="Times New Roman" w:cs="Times New Roman"/>
          <w:color w:val="000000" w:themeColor="text1"/>
          <w:sz w:val="21"/>
          <w:szCs w:val="21"/>
        </w:rPr>
        <w:t>缒</w:t>
      </w:r>
      <w:proofErr w:type="gramEnd"/>
      <w:r w:rsidRPr="00B37EF8">
        <w:rPr>
          <w:rFonts w:ascii="Times New Roman" w:hAnsi="Times New Roman" w:cs="Times New Roman"/>
          <w:color w:val="000000" w:themeColor="text1"/>
          <w:sz w:val="21"/>
          <w:szCs w:val="21"/>
        </w:rPr>
        <w:t>、当、</w:t>
      </w:r>
      <w:proofErr w:type="gramStart"/>
      <w:r w:rsidRPr="00B37EF8">
        <w:rPr>
          <w:rFonts w:ascii="Times New Roman" w:hAnsi="Times New Roman" w:cs="Times New Roman"/>
          <w:color w:val="000000" w:themeColor="text1"/>
          <w:sz w:val="21"/>
          <w:szCs w:val="21"/>
        </w:rPr>
        <w:t>锋各</w:t>
      </w:r>
      <w:r w:rsidRPr="00B37EF8">
        <w:rPr>
          <w:rFonts w:ascii="Times New Roman" w:hAnsi="Times New Roman" w:cs="Times New Roman"/>
          <w:color w:val="000000" w:themeColor="text1"/>
          <w:sz w:val="21"/>
          <w:szCs w:val="21"/>
        </w:rPr>
        <w:t>1</w:t>
      </w:r>
      <w:r w:rsidRPr="00B37EF8">
        <w:rPr>
          <w:rFonts w:ascii="Times New Roman" w:hAnsi="Times New Roman" w:cs="Times New Roman"/>
          <w:color w:val="000000" w:themeColor="text1"/>
          <w:sz w:val="21"/>
          <w:szCs w:val="21"/>
        </w:rPr>
        <w:t>分</w:t>
      </w:r>
      <w:proofErr w:type="gramEnd"/>
      <w:r w:rsidRPr="00B37EF8">
        <w:rPr>
          <w:rFonts w:ascii="Times New Roman" w:hAnsi="Times New Roman" w:cs="Times New Roman"/>
          <w:color w:val="000000" w:themeColor="text1"/>
          <w:sz w:val="21"/>
          <w:szCs w:val="21"/>
        </w:rPr>
        <w:t>，大意</w:t>
      </w:r>
      <w:r w:rsidRPr="00B37EF8">
        <w:rPr>
          <w:rFonts w:ascii="Times New Roman" w:hAnsi="Times New Roman" w:cs="Times New Roman"/>
          <w:color w:val="000000" w:themeColor="text1"/>
          <w:sz w:val="21"/>
          <w:szCs w:val="21"/>
        </w:rPr>
        <w:t>2</w:t>
      </w:r>
      <w:r w:rsidRPr="00B37EF8">
        <w:rPr>
          <w:rFonts w:ascii="Times New Roman" w:hAnsi="Times New Roman" w:cs="Times New Roman"/>
          <w:color w:val="000000" w:themeColor="text1"/>
          <w:sz w:val="21"/>
          <w:szCs w:val="21"/>
        </w:rPr>
        <w:t>分）</w:t>
      </w:r>
    </w:p>
    <w:p w14:paraId="353C6630" w14:textId="77777777" w:rsidR="00002C4D" w:rsidRDefault="00002C4D" w:rsidP="00002C4D">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B37EF8">
        <w:rPr>
          <w:rFonts w:ascii="Times New Roman" w:hAnsi="Times New Roman" w:cs="Times New Roman"/>
          <w:color w:val="000000" w:themeColor="text1"/>
          <w:sz w:val="21"/>
          <w:szCs w:val="21"/>
        </w:rPr>
        <w:t>（</w:t>
      </w:r>
      <w:r w:rsidRPr="00B37EF8">
        <w:rPr>
          <w:rFonts w:ascii="Times New Roman" w:hAnsi="Times New Roman" w:cs="Times New Roman"/>
          <w:color w:val="000000" w:themeColor="text1"/>
          <w:sz w:val="21"/>
          <w:szCs w:val="21"/>
        </w:rPr>
        <w:t>2</w:t>
      </w:r>
      <w:r w:rsidRPr="00B37EF8">
        <w:rPr>
          <w:rFonts w:ascii="Times New Roman" w:hAnsi="Times New Roman" w:cs="Times New Roman"/>
          <w:color w:val="000000" w:themeColor="text1"/>
          <w:sz w:val="21"/>
          <w:szCs w:val="21"/>
        </w:rPr>
        <w:t>）自从宇文贵来到兴州，人们的心情才逐渐安定，宇文贵呈上奏章请求在</w:t>
      </w:r>
      <w:proofErr w:type="gramStart"/>
      <w:r w:rsidRPr="00B37EF8">
        <w:rPr>
          <w:rFonts w:ascii="Times New Roman" w:hAnsi="Times New Roman" w:cs="Times New Roman"/>
          <w:color w:val="000000" w:themeColor="text1"/>
          <w:sz w:val="21"/>
          <w:szCs w:val="21"/>
        </w:rPr>
        <w:t>梁州让士兵</w:t>
      </w:r>
      <w:proofErr w:type="gramEnd"/>
      <w:r w:rsidRPr="00B37EF8">
        <w:rPr>
          <w:rFonts w:ascii="Times New Roman" w:hAnsi="Times New Roman" w:cs="Times New Roman"/>
          <w:color w:val="000000" w:themeColor="text1"/>
          <w:sz w:val="21"/>
          <w:szCs w:val="21"/>
        </w:rPr>
        <w:t>垦荒种地，结果几个</w:t>
      </w:r>
      <w:proofErr w:type="gramStart"/>
      <w:r w:rsidRPr="00B37EF8">
        <w:rPr>
          <w:rFonts w:ascii="Times New Roman" w:hAnsi="Times New Roman" w:cs="Times New Roman"/>
          <w:color w:val="000000" w:themeColor="text1"/>
          <w:sz w:val="21"/>
          <w:szCs w:val="21"/>
        </w:rPr>
        <w:t>州粮食</w:t>
      </w:r>
      <w:proofErr w:type="gramEnd"/>
      <w:r w:rsidRPr="00B37EF8">
        <w:rPr>
          <w:rFonts w:ascii="Times New Roman" w:hAnsi="Times New Roman" w:cs="Times New Roman"/>
          <w:color w:val="000000" w:themeColor="text1"/>
          <w:sz w:val="21"/>
          <w:szCs w:val="21"/>
        </w:rPr>
        <w:t>都十分充足。（得分点：人情、表、丰足各</w:t>
      </w:r>
      <w:r w:rsidRPr="00B37EF8">
        <w:rPr>
          <w:rFonts w:ascii="Times New Roman" w:hAnsi="Times New Roman" w:cs="Times New Roman"/>
          <w:color w:val="000000" w:themeColor="text1"/>
          <w:sz w:val="21"/>
          <w:szCs w:val="21"/>
        </w:rPr>
        <w:t>1</w:t>
      </w:r>
      <w:r w:rsidRPr="00B37EF8">
        <w:rPr>
          <w:rFonts w:ascii="Times New Roman" w:hAnsi="Times New Roman" w:cs="Times New Roman"/>
          <w:color w:val="000000" w:themeColor="text1"/>
          <w:sz w:val="21"/>
          <w:szCs w:val="21"/>
        </w:rPr>
        <w:t>分，大意</w:t>
      </w:r>
      <w:r w:rsidRPr="00B37EF8">
        <w:rPr>
          <w:rFonts w:ascii="Times New Roman" w:hAnsi="Times New Roman" w:cs="Times New Roman"/>
          <w:color w:val="000000" w:themeColor="text1"/>
          <w:sz w:val="21"/>
          <w:szCs w:val="21"/>
        </w:rPr>
        <w:t>2</w:t>
      </w:r>
      <w:r w:rsidRPr="00B37EF8">
        <w:rPr>
          <w:rFonts w:ascii="Times New Roman" w:hAnsi="Times New Roman" w:cs="Times New Roman"/>
          <w:color w:val="000000" w:themeColor="text1"/>
          <w:sz w:val="21"/>
          <w:szCs w:val="21"/>
        </w:rPr>
        <w:t>分）</w:t>
      </w:r>
    </w:p>
    <w:p w14:paraId="15684D23" w14:textId="77777777" w:rsidR="00002C4D" w:rsidRPr="00C728A8" w:rsidRDefault="00002C4D" w:rsidP="00002C4D">
      <w:pPr>
        <w:pStyle w:val="a6"/>
        <w:spacing w:before="0" w:beforeAutospacing="0" w:after="0" w:afterAutospacing="0" w:line="360" w:lineRule="auto"/>
        <w:ind w:firstLineChars="0" w:firstLine="0"/>
        <w:rPr>
          <w:rFonts w:ascii="黑体" w:eastAsia="黑体" w:hAnsi="黑体" w:cs="Times New Roman"/>
          <w:b/>
          <w:sz w:val="21"/>
          <w:szCs w:val="21"/>
        </w:rPr>
      </w:pPr>
      <w:r w:rsidRPr="00C728A8">
        <w:rPr>
          <w:rFonts w:ascii="黑体" w:eastAsia="黑体" w:hAnsi="黑体" w:cs="Times New Roman"/>
          <w:b/>
          <w:sz w:val="21"/>
          <w:szCs w:val="21"/>
        </w:rPr>
        <w:t>（二）古代诗歌阅读（本题共2小题，11分）</w:t>
      </w:r>
    </w:p>
    <w:p w14:paraId="704D92BA" w14:textId="6F99DC2F" w:rsidR="00002C4D" w:rsidRPr="00255AE1" w:rsidRDefault="00002C4D" w:rsidP="00255AE1">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14</w:t>
      </w:r>
      <w:r w:rsidRPr="004D248D">
        <w:rPr>
          <w:rFonts w:ascii="Times New Roman" w:hAnsi="Times New Roman" w:cs="Times New Roman"/>
          <w:sz w:val="21"/>
          <w:szCs w:val="21"/>
        </w:rPr>
        <w:t>．</w:t>
      </w:r>
      <w:r w:rsidRPr="00581D11">
        <w:rPr>
          <w:rFonts w:ascii="Times New Roman" w:hAnsi="Times New Roman" w:cs="Times New Roman"/>
          <w:color w:val="000000" w:themeColor="text1"/>
          <w:sz w:val="21"/>
          <w:szCs w:val="21"/>
        </w:rPr>
        <w:t>BD</w:t>
      </w:r>
    </w:p>
    <w:p w14:paraId="24FBD9C3" w14:textId="32761F22" w:rsidR="00002C4D" w:rsidRPr="00255AE1" w:rsidRDefault="00002C4D" w:rsidP="00255AE1">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w:t>
      </w:r>
      <w:r w:rsidRPr="00255AE1">
        <w:rPr>
          <w:rFonts w:cs="Times New Roman"/>
          <w:sz w:val="21"/>
          <w:szCs w:val="21"/>
        </w:rPr>
        <w:t>5</w:t>
      </w:r>
      <w:r w:rsidRPr="00255AE1">
        <w:rPr>
          <w:sz w:val="21"/>
          <w:szCs w:val="21"/>
        </w:rPr>
        <w:fldChar w:fldCharType="begin"/>
      </w:r>
      <w:r w:rsidRPr="00255AE1">
        <w:rPr>
          <w:sz w:val="21"/>
          <w:szCs w:val="21"/>
        </w:rPr>
        <w:instrText xml:space="preserve"> </w:instrText>
      </w:r>
      <w:r w:rsidRPr="00255AE1">
        <w:rPr>
          <w:rFonts w:hint="eastAsia"/>
          <w:sz w:val="21"/>
          <w:szCs w:val="21"/>
        </w:rPr>
        <w:instrText>= 1 \* GB3</w:instrText>
      </w:r>
      <w:r w:rsidRPr="00255AE1">
        <w:rPr>
          <w:sz w:val="21"/>
          <w:szCs w:val="21"/>
        </w:rPr>
        <w:instrText xml:space="preserve"> </w:instrText>
      </w:r>
      <w:r w:rsidRPr="00255AE1">
        <w:rPr>
          <w:sz w:val="21"/>
          <w:szCs w:val="21"/>
        </w:rPr>
        <w:fldChar w:fldCharType="separate"/>
      </w:r>
      <w:r w:rsidRPr="00255AE1">
        <w:rPr>
          <w:rFonts w:hint="eastAsia"/>
          <w:noProof/>
          <w:sz w:val="21"/>
          <w:szCs w:val="21"/>
        </w:rPr>
        <w:t>①</w:t>
      </w:r>
      <w:r w:rsidRPr="00255AE1">
        <w:rPr>
          <w:sz w:val="21"/>
          <w:szCs w:val="21"/>
        </w:rPr>
        <w:fldChar w:fldCharType="end"/>
      </w:r>
      <w:r w:rsidRPr="00255AE1">
        <w:rPr>
          <w:sz w:val="21"/>
          <w:szCs w:val="21"/>
        </w:rPr>
        <w:t>用典自比，正反映衬。</w:t>
      </w:r>
      <w:r w:rsidRPr="00255AE1">
        <w:rPr>
          <w:sz w:val="21"/>
          <w:szCs w:val="21"/>
        </w:rPr>
        <w:fldChar w:fldCharType="begin"/>
      </w:r>
      <w:r w:rsidRPr="00255AE1">
        <w:rPr>
          <w:sz w:val="21"/>
          <w:szCs w:val="21"/>
        </w:rPr>
        <w:instrText xml:space="preserve"> </w:instrText>
      </w:r>
      <w:r w:rsidRPr="00255AE1">
        <w:rPr>
          <w:rFonts w:hint="eastAsia"/>
          <w:sz w:val="21"/>
          <w:szCs w:val="21"/>
        </w:rPr>
        <w:instrText>= 2 \* GB3</w:instrText>
      </w:r>
      <w:r w:rsidRPr="00255AE1">
        <w:rPr>
          <w:sz w:val="21"/>
          <w:szCs w:val="21"/>
        </w:rPr>
        <w:instrText xml:space="preserve"> </w:instrText>
      </w:r>
      <w:r w:rsidRPr="00255AE1">
        <w:rPr>
          <w:sz w:val="21"/>
          <w:szCs w:val="21"/>
        </w:rPr>
        <w:fldChar w:fldCharType="separate"/>
      </w:r>
      <w:r w:rsidRPr="00255AE1">
        <w:rPr>
          <w:rFonts w:hint="eastAsia"/>
          <w:noProof/>
          <w:sz w:val="21"/>
          <w:szCs w:val="21"/>
        </w:rPr>
        <w:t>②</w:t>
      </w:r>
      <w:r w:rsidRPr="00255AE1">
        <w:rPr>
          <w:sz w:val="21"/>
          <w:szCs w:val="21"/>
        </w:rPr>
        <w:fldChar w:fldCharType="end"/>
      </w:r>
      <w:r w:rsidRPr="00255AE1">
        <w:rPr>
          <w:sz w:val="21"/>
          <w:szCs w:val="21"/>
        </w:rPr>
        <w:t>说明自己只能写祭文哀悼亡友，却无法招魂使其复生</w:t>
      </w:r>
      <w:r w:rsidRPr="00255AE1">
        <w:rPr>
          <w:rFonts w:hint="eastAsia"/>
          <w:sz w:val="21"/>
          <w:szCs w:val="21"/>
        </w:rPr>
        <w:t>。</w:t>
      </w:r>
      <w:r w:rsidRPr="00255AE1">
        <w:rPr>
          <w:sz w:val="21"/>
          <w:szCs w:val="21"/>
        </w:rPr>
        <w:fldChar w:fldCharType="begin"/>
      </w:r>
      <w:r w:rsidRPr="00255AE1">
        <w:rPr>
          <w:sz w:val="21"/>
          <w:szCs w:val="21"/>
        </w:rPr>
        <w:instrText xml:space="preserve"> </w:instrText>
      </w:r>
      <w:r w:rsidRPr="00255AE1">
        <w:rPr>
          <w:rFonts w:hint="eastAsia"/>
          <w:sz w:val="21"/>
          <w:szCs w:val="21"/>
        </w:rPr>
        <w:instrText>= 3 \* GB3</w:instrText>
      </w:r>
      <w:r w:rsidRPr="00255AE1">
        <w:rPr>
          <w:sz w:val="21"/>
          <w:szCs w:val="21"/>
        </w:rPr>
        <w:instrText xml:space="preserve"> </w:instrText>
      </w:r>
      <w:r w:rsidRPr="00255AE1">
        <w:rPr>
          <w:sz w:val="21"/>
          <w:szCs w:val="21"/>
        </w:rPr>
        <w:fldChar w:fldCharType="separate"/>
      </w:r>
      <w:r w:rsidRPr="00255AE1">
        <w:rPr>
          <w:rFonts w:hint="eastAsia"/>
          <w:noProof/>
          <w:sz w:val="21"/>
          <w:szCs w:val="21"/>
        </w:rPr>
        <w:t>③</w:t>
      </w:r>
      <w:r w:rsidRPr="00255AE1">
        <w:rPr>
          <w:sz w:val="21"/>
          <w:szCs w:val="21"/>
        </w:rPr>
        <w:fldChar w:fldCharType="end"/>
      </w:r>
      <w:r w:rsidRPr="00255AE1">
        <w:rPr>
          <w:sz w:val="21"/>
          <w:szCs w:val="21"/>
        </w:rPr>
        <w:t>表达诗人悲痛又无奈的心情。</w:t>
      </w:r>
    </w:p>
    <w:p w14:paraId="6CDDE667" w14:textId="77777777" w:rsidR="00002C4D" w:rsidRPr="0070412A" w:rsidRDefault="00002C4D" w:rsidP="00002C4D">
      <w:pPr>
        <w:pStyle w:val="a6"/>
        <w:spacing w:before="0" w:beforeAutospacing="0" w:after="0" w:afterAutospacing="0" w:line="360" w:lineRule="auto"/>
        <w:ind w:firstLineChars="0" w:firstLine="0"/>
        <w:rPr>
          <w:rFonts w:ascii="黑体" w:eastAsia="黑体" w:hAnsi="黑体" w:cs="Times New Roman"/>
          <w:b/>
          <w:sz w:val="21"/>
          <w:szCs w:val="21"/>
        </w:rPr>
      </w:pPr>
      <w:r w:rsidRPr="0070412A">
        <w:rPr>
          <w:rFonts w:ascii="黑体" w:eastAsia="黑体" w:hAnsi="黑体" w:cs="Times New Roman"/>
          <w:b/>
          <w:sz w:val="21"/>
          <w:szCs w:val="21"/>
        </w:rPr>
        <w:t>（三）名句名篇默写。（5分）</w:t>
      </w:r>
    </w:p>
    <w:p w14:paraId="640D925E" w14:textId="1B5660F4" w:rsidR="00002C4D" w:rsidRPr="00255AE1" w:rsidRDefault="00002C4D" w:rsidP="00002C4D">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16</w:t>
      </w:r>
      <w:r w:rsidRPr="004D248D">
        <w:rPr>
          <w:rFonts w:ascii="Times New Roman" w:hAnsi="Times New Roman" w:cs="Times New Roman"/>
          <w:sz w:val="21"/>
          <w:szCs w:val="21"/>
        </w:rPr>
        <w:t>．</w:t>
      </w:r>
      <w:r w:rsidRPr="00B37EF8">
        <w:rPr>
          <w:rFonts w:ascii="Times New Roman" w:hAnsi="Times New Roman" w:cs="Times New Roman"/>
          <w:color w:val="000000" w:themeColor="text1"/>
          <w:sz w:val="21"/>
          <w:szCs w:val="21"/>
        </w:rPr>
        <w:t>（</w:t>
      </w:r>
      <w:r w:rsidRPr="00B37EF8">
        <w:rPr>
          <w:rFonts w:ascii="Times New Roman" w:hAnsi="Times New Roman" w:cs="Times New Roman"/>
          <w:color w:val="000000" w:themeColor="text1"/>
          <w:sz w:val="21"/>
          <w:szCs w:val="21"/>
        </w:rPr>
        <w:t>1</w:t>
      </w:r>
      <w:r w:rsidRPr="00B37EF8">
        <w:rPr>
          <w:rFonts w:ascii="Times New Roman" w:hAnsi="Times New Roman" w:cs="Times New Roman"/>
          <w:color w:val="000000" w:themeColor="text1"/>
          <w:sz w:val="21"/>
          <w:szCs w:val="21"/>
        </w:rPr>
        <w:t>）大弦嘈</w:t>
      </w:r>
      <w:proofErr w:type="gramStart"/>
      <w:r w:rsidRPr="00B37EF8">
        <w:rPr>
          <w:rFonts w:ascii="Times New Roman" w:hAnsi="Times New Roman" w:cs="Times New Roman"/>
          <w:color w:val="000000" w:themeColor="text1"/>
          <w:sz w:val="21"/>
          <w:szCs w:val="21"/>
        </w:rPr>
        <w:t>嘈</w:t>
      </w:r>
      <w:proofErr w:type="gramEnd"/>
      <w:r w:rsidRPr="00B37EF8">
        <w:rPr>
          <w:rFonts w:ascii="Times New Roman" w:hAnsi="Times New Roman" w:cs="Times New Roman"/>
          <w:color w:val="000000" w:themeColor="text1"/>
          <w:sz w:val="21"/>
          <w:szCs w:val="21"/>
        </w:rPr>
        <w:t>如急雨，小弦切切如私语，间关莺语花底滑。</w:t>
      </w:r>
    </w:p>
    <w:p w14:paraId="77B517E1" w14:textId="77777777" w:rsidR="00002C4D" w:rsidRDefault="00002C4D" w:rsidP="00255AE1">
      <w:pPr>
        <w:snapToGrid w:val="0"/>
        <w:spacing w:line="360" w:lineRule="auto"/>
        <w:ind w:firstLineChars="192" w:firstLine="403"/>
        <w:rPr>
          <w:color w:val="000000" w:themeColor="text1"/>
        </w:rPr>
      </w:pPr>
      <w:r w:rsidRPr="00B37EF8">
        <w:rPr>
          <w:color w:val="000000" w:themeColor="text1"/>
        </w:rPr>
        <w:t>（</w:t>
      </w:r>
      <w:r w:rsidRPr="00B37EF8">
        <w:rPr>
          <w:color w:val="000000" w:themeColor="text1"/>
        </w:rPr>
        <w:t>2</w:t>
      </w:r>
      <w:r w:rsidRPr="00B37EF8">
        <w:rPr>
          <w:color w:val="000000" w:themeColor="text1"/>
        </w:rPr>
        <w:t>）纷纷暮雪下辕门，风掣红旗冻不翻。</w:t>
      </w:r>
    </w:p>
    <w:p w14:paraId="79621CFA" w14:textId="77777777" w:rsidR="00002C4D" w:rsidRPr="00F96864" w:rsidRDefault="00002C4D" w:rsidP="00002C4D">
      <w:pPr>
        <w:snapToGrid w:val="0"/>
        <w:spacing w:line="360" w:lineRule="auto"/>
        <w:ind w:firstLineChars="400" w:firstLine="1446"/>
        <w:jc w:val="center"/>
        <w:rPr>
          <w:color w:val="FF0000"/>
        </w:rPr>
      </w:pPr>
      <w:r w:rsidRPr="00F96864">
        <w:rPr>
          <w:rFonts w:ascii="黑体" w:eastAsia="黑体" w:hAnsi="黑体" w:hint="eastAsia"/>
          <w:b/>
          <w:sz w:val="36"/>
          <w:szCs w:val="36"/>
        </w:rPr>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14:paraId="43FEA7F8" w14:textId="0B10AED8" w:rsidR="00002C4D" w:rsidRPr="0070412A" w:rsidRDefault="00002C4D" w:rsidP="00002C4D">
      <w:pPr>
        <w:pStyle w:val="a6"/>
        <w:spacing w:before="0" w:beforeAutospacing="0" w:after="0" w:afterAutospacing="0" w:line="360" w:lineRule="auto"/>
        <w:ind w:firstLineChars="0" w:firstLine="0"/>
        <w:rPr>
          <w:rFonts w:ascii="黑体" w:eastAsia="黑体" w:hAnsi="黑体" w:cs="Times New Roman"/>
          <w:b/>
        </w:rPr>
      </w:pPr>
      <w:r w:rsidRPr="0070412A">
        <w:rPr>
          <w:rFonts w:ascii="黑体" w:eastAsia="黑体" w:hAnsi="黑体" w:cs="Times New Roman"/>
          <w:b/>
        </w:rPr>
        <w:t>三、语言文字运用（20分）</w:t>
      </w:r>
    </w:p>
    <w:p w14:paraId="05091BC9" w14:textId="5D327501" w:rsidR="00002C4D" w:rsidRPr="005E578A" w:rsidRDefault="00002C4D" w:rsidP="005E578A">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17.</w:t>
      </w:r>
      <w:r w:rsidR="005E578A" w:rsidRPr="004D248D">
        <w:rPr>
          <w:rFonts w:ascii="Times New Roman" w:hAnsi="Times New Roman" w:cs="Times New Roman"/>
          <w:sz w:val="21"/>
          <w:szCs w:val="21"/>
        </w:rPr>
        <w:t xml:space="preserve"> </w:t>
      </w:r>
      <w:r w:rsidRPr="00581D11">
        <w:rPr>
          <w:rFonts w:ascii="Times New Roman" w:hAnsi="Times New Roman" w:cs="Times New Roman"/>
          <w:color w:val="000000" w:themeColor="text1"/>
          <w:sz w:val="21"/>
          <w:szCs w:val="21"/>
        </w:rPr>
        <w:t>D</w:t>
      </w:r>
    </w:p>
    <w:p w14:paraId="7761F643" w14:textId="0DB94739" w:rsidR="00002C4D" w:rsidRPr="005E578A" w:rsidRDefault="00002C4D" w:rsidP="005E578A">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18.</w:t>
      </w:r>
      <w:r w:rsidR="005E578A">
        <w:rPr>
          <w:rFonts w:ascii="Times New Roman" w:hAnsi="Times New Roman" w:cs="Times New Roman"/>
          <w:sz w:val="21"/>
          <w:szCs w:val="21"/>
        </w:rPr>
        <w:t xml:space="preserve"> </w:t>
      </w:r>
      <w:r w:rsidRPr="00581D11">
        <w:rPr>
          <w:rFonts w:ascii="Times New Roman" w:hAnsi="Times New Roman" w:cs="Times New Roman"/>
          <w:color w:val="000000" w:themeColor="text1"/>
          <w:sz w:val="21"/>
          <w:szCs w:val="21"/>
        </w:rPr>
        <w:t>D</w:t>
      </w:r>
    </w:p>
    <w:p w14:paraId="74CDFA58" w14:textId="5B251633" w:rsidR="00002C4D" w:rsidRPr="005E578A" w:rsidRDefault="00002C4D" w:rsidP="005E578A">
      <w:pPr>
        <w:pStyle w:val="a6"/>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19.</w:t>
      </w:r>
      <w:r w:rsidR="005E578A">
        <w:rPr>
          <w:rFonts w:ascii="Times New Roman" w:hAnsi="Times New Roman" w:cs="Times New Roman"/>
          <w:sz w:val="21"/>
          <w:szCs w:val="21"/>
        </w:rPr>
        <w:t xml:space="preserve"> </w:t>
      </w:r>
      <w:r w:rsidRPr="00581D11">
        <w:rPr>
          <w:rFonts w:ascii="Times New Roman" w:hAnsi="Times New Roman" w:cs="Times New Roman"/>
          <w:color w:val="000000" w:themeColor="text1"/>
          <w:sz w:val="21"/>
          <w:szCs w:val="21"/>
        </w:rPr>
        <w:t>D</w:t>
      </w:r>
    </w:p>
    <w:p w14:paraId="0197A5A2" w14:textId="69D8C25C" w:rsidR="00002C4D" w:rsidRPr="005E578A" w:rsidRDefault="00002C4D" w:rsidP="00002C4D">
      <w:pPr>
        <w:pStyle w:val="a6"/>
        <w:spacing w:before="0" w:beforeAutospacing="0" w:after="0" w:afterAutospacing="0" w:line="360" w:lineRule="auto"/>
        <w:ind w:firstLineChars="0" w:firstLine="0"/>
        <w:rPr>
          <w:rFonts w:ascii="楷体" w:eastAsia="楷体" w:hAnsi="楷体" w:cs="Times New Roman"/>
          <w:sz w:val="21"/>
          <w:szCs w:val="21"/>
        </w:rPr>
      </w:pPr>
      <w:r w:rsidRPr="004D248D">
        <w:rPr>
          <w:rFonts w:ascii="Times New Roman" w:hAnsi="Times New Roman" w:cs="Times New Roman"/>
          <w:sz w:val="21"/>
          <w:szCs w:val="21"/>
        </w:rPr>
        <w:t>20.</w:t>
      </w:r>
      <w:r w:rsidRPr="00E61FC4">
        <w:rPr>
          <w:rFonts w:hint="eastAsia"/>
          <w:color w:val="000000" w:themeColor="text1"/>
          <w:sz w:val="21"/>
          <w:szCs w:val="21"/>
        </w:rPr>
        <w:t>①</w:t>
      </w:r>
      <w:r w:rsidRPr="00E61FC4">
        <w:rPr>
          <w:rFonts w:ascii="Times New Roman" w:hAnsi="Times New Roman" w:cs="Times New Roman"/>
          <w:color w:val="000000" w:themeColor="text1"/>
          <w:sz w:val="21"/>
          <w:szCs w:val="21"/>
        </w:rPr>
        <w:t>这是因为用相同的力气</w:t>
      </w:r>
    </w:p>
    <w:p w14:paraId="31B9F4FF" w14:textId="77777777" w:rsidR="00002C4D" w:rsidRPr="00E61FC4" w:rsidRDefault="00002C4D" w:rsidP="005E578A">
      <w:pPr>
        <w:pStyle w:val="a6"/>
        <w:spacing w:before="0" w:beforeAutospacing="0" w:after="0" w:afterAutospacing="0" w:line="360" w:lineRule="auto"/>
        <w:ind w:firstLineChars="142" w:firstLine="298"/>
        <w:rPr>
          <w:rFonts w:ascii="Times New Roman" w:hAnsi="Times New Roman" w:cs="Times New Roman"/>
          <w:color w:val="000000" w:themeColor="text1"/>
          <w:sz w:val="21"/>
          <w:szCs w:val="21"/>
        </w:rPr>
      </w:pPr>
      <w:r w:rsidRPr="00E61FC4">
        <w:rPr>
          <w:rFonts w:hint="eastAsia"/>
          <w:color w:val="000000" w:themeColor="text1"/>
          <w:sz w:val="21"/>
          <w:szCs w:val="21"/>
        </w:rPr>
        <w:t>②</w:t>
      </w:r>
      <w:r w:rsidRPr="00E61FC4">
        <w:rPr>
          <w:rFonts w:ascii="Times New Roman" w:hAnsi="Times New Roman" w:cs="Times New Roman"/>
          <w:color w:val="000000" w:themeColor="text1"/>
          <w:sz w:val="21"/>
          <w:szCs w:val="21"/>
        </w:rPr>
        <w:t>这里面有一个压强和受力面积及压力的关系</w:t>
      </w:r>
    </w:p>
    <w:p w14:paraId="45F89681" w14:textId="77777777" w:rsidR="00002C4D" w:rsidRPr="00E61FC4" w:rsidRDefault="00002C4D" w:rsidP="005E578A">
      <w:pPr>
        <w:pStyle w:val="a6"/>
        <w:spacing w:before="0" w:beforeAutospacing="0" w:after="0" w:afterAutospacing="0" w:line="360" w:lineRule="auto"/>
        <w:ind w:firstLineChars="142" w:firstLine="298"/>
        <w:rPr>
          <w:rFonts w:ascii="Times New Roman" w:hAnsi="Times New Roman" w:cs="Times New Roman"/>
          <w:color w:val="000000" w:themeColor="text1"/>
          <w:sz w:val="21"/>
          <w:szCs w:val="21"/>
        </w:rPr>
      </w:pPr>
      <w:r w:rsidRPr="00E61FC4">
        <w:rPr>
          <w:rFonts w:hint="eastAsia"/>
          <w:color w:val="000000" w:themeColor="text1"/>
          <w:sz w:val="21"/>
          <w:szCs w:val="21"/>
        </w:rPr>
        <w:t>③</w:t>
      </w:r>
      <w:r w:rsidRPr="00E61FC4">
        <w:rPr>
          <w:rFonts w:ascii="Times New Roman" w:hAnsi="Times New Roman" w:cs="Times New Roman"/>
          <w:color w:val="000000" w:themeColor="text1"/>
          <w:sz w:val="21"/>
          <w:szCs w:val="21"/>
        </w:rPr>
        <w:t>受力面积越大</w:t>
      </w:r>
    </w:p>
    <w:p w14:paraId="5AD55A35" w14:textId="2B7B2BA5" w:rsidR="00002C4D" w:rsidRPr="005E578A" w:rsidRDefault="00002C4D" w:rsidP="00002C4D">
      <w:pPr>
        <w:pStyle w:val="a6"/>
        <w:spacing w:before="0" w:beforeAutospacing="0" w:after="0" w:afterAutospacing="0" w:line="360" w:lineRule="auto"/>
        <w:ind w:firstLineChars="0" w:firstLine="0"/>
        <w:rPr>
          <w:rFonts w:ascii="楷体" w:eastAsia="楷体" w:hAnsi="楷体"/>
        </w:rPr>
      </w:pPr>
      <w:r w:rsidRPr="004D248D">
        <w:rPr>
          <w:rFonts w:ascii="Times New Roman" w:hAnsi="Times New Roman" w:cs="Times New Roman"/>
          <w:sz w:val="21"/>
          <w:szCs w:val="21"/>
        </w:rPr>
        <w:t>21.</w:t>
      </w:r>
      <w:r w:rsidRPr="00E61FC4">
        <w:rPr>
          <w:rFonts w:hint="eastAsia"/>
          <w:color w:val="000000" w:themeColor="text1"/>
          <w:sz w:val="21"/>
          <w:szCs w:val="21"/>
        </w:rPr>
        <w:t>②</w:t>
      </w:r>
      <w:r w:rsidRPr="00E61FC4">
        <w:rPr>
          <w:rFonts w:ascii="Times New Roman" w:hAnsi="Times New Roman" w:cs="Times New Roman"/>
          <w:color w:val="000000" w:themeColor="text1"/>
          <w:sz w:val="21"/>
          <w:szCs w:val="21"/>
        </w:rPr>
        <w:t>只是提高市民文明素质，政府不发号施令和加大投入不一定能取得创建文明城市的成功</w:t>
      </w:r>
    </w:p>
    <w:p w14:paraId="45F2960B" w14:textId="77777777" w:rsidR="00002C4D" w:rsidRPr="00035BF3" w:rsidRDefault="00002C4D" w:rsidP="00002C4D">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E61FC4">
        <w:rPr>
          <w:rFonts w:hint="eastAsia"/>
          <w:color w:val="000000" w:themeColor="text1"/>
          <w:sz w:val="21"/>
          <w:szCs w:val="21"/>
        </w:rPr>
        <w:t>③</w:t>
      </w:r>
      <w:r w:rsidRPr="00E61FC4">
        <w:rPr>
          <w:rFonts w:ascii="Times New Roman" w:hAnsi="Times New Roman" w:cs="Times New Roman"/>
          <w:color w:val="000000" w:themeColor="text1"/>
          <w:sz w:val="21"/>
          <w:szCs w:val="21"/>
        </w:rPr>
        <w:t>市民素质提升了，创建文明城市不一定就能取得成功</w:t>
      </w:r>
    </w:p>
    <w:p w14:paraId="06730854" w14:textId="27033CB9" w:rsidR="00002C4D" w:rsidRPr="0060753D" w:rsidRDefault="005E578A" w:rsidP="005E578A">
      <w:pPr>
        <w:pStyle w:val="Normal1"/>
        <w:spacing w:line="360" w:lineRule="auto"/>
        <w:jc w:val="left"/>
        <w:textAlignment w:val="center"/>
        <w:rPr>
          <w:rFonts w:ascii="黑体" w:eastAsia="黑体" w:hAnsi="黑体" w:cs="Times New Roman"/>
          <w:b/>
          <w:color w:val="000000"/>
          <w:sz w:val="24"/>
          <w:szCs w:val="24"/>
        </w:rPr>
      </w:pPr>
      <w:r>
        <w:rPr>
          <w:rFonts w:ascii="黑体" w:eastAsia="黑体" w:hAnsi="黑体" w:cs="Times New Roman"/>
          <w:b/>
          <w:color w:val="000000"/>
          <w:sz w:val="24"/>
          <w:szCs w:val="24"/>
        </w:rPr>
        <w:t>四、</w:t>
      </w:r>
      <w:r w:rsidR="00002C4D" w:rsidRPr="0060753D">
        <w:rPr>
          <w:rFonts w:ascii="黑体" w:eastAsia="黑体" w:hAnsi="黑体" w:cs="Times New Roman"/>
          <w:b/>
          <w:color w:val="000000"/>
          <w:sz w:val="24"/>
          <w:szCs w:val="24"/>
        </w:rPr>
        <w:t>写作（60分）</w:t>
      </w:r>
    </w:p>
    <w:p w14:paraId="11DB0ED6" w14:textId="14C51061" w:rsidR="00002C4D" w:rsidRPr="00B12090" w:rsidRDefault="00002C4D" w:rsidP="005E578A">
      <w:pPr>
        <w:pStyle w:val="Normal1"/>
        <w:spacing w:line="360" w:lineRule="auto"/>
        <w:jc w:val="left"/>
        <w:textAlignment w:val="center"/>
        <w:rPr>
          <w:rFonts w:cs="Times New Roman"/>
          <w:color w:val="000000" w:themeColor="text1"/>
          <w:szCs w:val="21"/>
        </w:rPr>
      </w:pPr>
      <w:r w:rsidRPr="004D248D">
        <w:rPr>
          <w:rFonts w:cs="Times New Roman"/>
          <w:color w:val="000000"/>
          <w:szCs w:val="21"/>
        </w:rPr>
        <w:t xml:space="preserve">22. </w:t>
      </w:r>
      <w:r w:rsidR="005E578A">
        <w:rPr>
          <w:rFonts w:cs="Times New Roman" w:hint="eastAsia"/>
          <w:color w:val="000000"/>
          <w:szCs w:val="21"/>
        </w:rPr>
        <w:t>略</w:t>
      </w:r>
    </w:p>
    <w:p w14:paraId="7DAF6B2E" w14:textId="1B5DADE2" w:rsidR="00831025" w:rsidRPr="00002C4D" w:rsidRDefault="00831025" w:rsidP="00316015">
      <w:pPr>
        <w:pStyle w:val="a6"/>
        <w:spacing w:before="0" w:beforeAutospacing="0" w:after="0" w:afterAutospacing="0" w:line="360" w:lineRule="auto"/>
        <w:ind w:firstLine="630"/>
        <w:rPr>
          <w:rFonts w:ascii="楷体" w:eastAsia="楷体" w:hAnsi="楷体" w:cs="Times New Roman"/>
          <w:sz w:val="21"/>
          <w:szCs w:val="21"/>
        </w:rPr>
      </w:pPr>
    </w:p>
    <w:sectPr w:rsidR="00831025" w:rsidRPr="00002C4D" w:rsidSect="005459AB">
      <w:footerReference w:type="even" r:id="rId16"/>
      <w:footerReference w:type="default" r:id="rId17"/>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7C565" w14:textId="77777777" w:rsidR="00102E40" w:rsidRDefault="00102E40" w:rsidP="00BA4850">
      <w:pPr>
        <w:spacing w:line="240" w:lineRule="auto"/>
        <w:ind w:firstLine="630"/>
      </w:pPr>
      <w:r>
        <w:separator/>
      </w:r>
    </w:p>
  </w:endnote>
  <w:endnote w:type="continuationSeparator" w:id="0">
    <w:p w14:paraId="226B056E" w14:textId="77777777" w:rsidR="00102E40" w:rsidRDefault="00102E40" w:rsidP="00BA4850">
      <w:pPr>
        <w:spacing w:line="240" w:lineRule="auto"/>
        <w:ind w:firstLine="6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4C783" w14:textId="2CA3D195" w:rsidR="00784005" w:rsidRPr="00A72074" w:rsidRDefault="0078400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6D4705">
      <w:rPr>
        <w:noProof/>
        <w:sz w:val="21"/>
        <w:szCs w:val="21"/>
      </w:rPr>
      <w:instrText>6</w:instrText>
    </w:r>
    <w:r>
      <w:rPr>
        <w:sz w:val="21"/>
        <w:szCs w:val="21"/>
      </w:rPr>
      <w:fldChar w:fldCharType="end"/>
    </w:r>
    <w:r>
      <w:rPr>
        <w:sz w:val="21"/>
        <w:szCs w:val="21"/>
      </w:rPr>
      <w:instrText xml:space="preserve">*2-1 </w:instrText>
    </w:r>
    <w:r>
      <w:rPr>
        <w:sz w:val="21"/>
        <w:szCs w:val="21"/>
      </w:rPr>
      <w:fldChar w:fldCharType="separate"/>
    </w:r>
    <w:r w:rsidR="006D4705">
      <w:rPr>
        <w:noProof/>
        <w:sz w:val="21"/>
        <w:szCs w:val="21"/>
      </w:rPr>
      <w:t>11</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6D4705">
      <w:rPr>
        <w:noProof/>
        <w:sz w:val="21"/>
        <w:szCs w:val="21"/>
      </w:rPr>
      <w:instrText>6</w:instrText>
    </w:r>
    <w:r>
      <w:rPr>
        <w:sz w:val="21"/>
        <w:szCs w:val="21"/>
      </w:rPr>
      <w:fldChar w:fldCharType="end"/>
    </w:r>
    <w:r>
      <w:rPr>
        <w:sz w:val="21"/>
        <w:szCs w:val="21"/>
      </w:rPr>
      <w:instrText xml:space="preserve">*2 </w:instrText>
    </w:r>
    <w:r>
      <w:rPr>
        <w:sz w:val="21"/>
        <w:szCs w:val="21"/>
      </w:rPr>
      <w:fldChar w:fldCharType="separate"/>
    </w:r>
    <w:r w:rsidR="006D4705">
      <w:rPr>
        <w:noProof/>
        <w:sz w:val="21"/>
        <w:szCs w:val="21"/>
      </w:rPr>
      <w:t>12</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6D4705">
      <w:rPr>
        <w:noProof/>
        <w:sz w:val="21"/>
        <w:szCs w:val="21"/>
      </w:rPr>
      <w:instrText>6</w:instrText>
    </w:r>
    <w:r>
      <w:rPr>
        <w:sz w:val="21"/>
        <w:szCs w:val="21"/>
      </w:rPr>
      <w:fldChar w:fldCharType="end"/>
    </w:r>
    <w:r>
      <w:rPr>
        <w:sz w:val="21"/>
        <w:szCs w:val="21"/>
      </w:rPr>
      <w:instrText xml:space="preserve">*2 </w:instrText>
    </w:r>
    <w:r>
      <w:rPr>
        <w:sz w:val="21"/>
        <w:szCs w:val="21"/>
      </w:rPr>
      <w:fldChar w:fldCharType="separate"/>
    </w:r>
    <w:r w:rsidR="006D4705">
      <w:rPr>
        <w:noProof/>
        <w:sz w:val="21"/>
        <w:szCs w:val="21"/>
      </w:rPr>
      <w:t>12</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6D4705">
      <w:rPr>
        <w:noProof/>
        <w:sz w:val="21"/>
        <w:szCs w:val="21"/>
      </w:rPr>
      <w:instrText>6</w:instrText>
    </w:r>
    <w:r>
      <w:rPr>
        <w:sz w:val="21"/>
        <w:szCs w:val="21"/>
      </w:rPr>
      <w:fldChar w:fldCharType="end"/>
    </w:r>
    <w:r>
      <w:rPr>
        <w:sz w:val="21"/>
        <w:szCs w:val="21"/>
      </w:rPr>
      <w:instrText xml:space="preserve">*2 </w:instrText>
    </w:r>
    <w:r>
      <w:rPr>
        <w:sz w:val="21"/>
        <w:szCs w:val="21"/>
      </w:rPr>
      <w:fldChar w:fldCharType="separate"/>
    </w:r>
    <w:r w:rsidR="006D4705">
      <w:rPr>
        <w:noProof/>
        <w:sz w:val="21"/>
        <w:szCs w:val="21"/>
      </w:rPr>
      <w:t>12</w:t>
    </w:r>
    <w:r>
      <w:rPr>
        <w:sz w:val="21"/>
        <w:szCs w:val="21"/>
      </w:rPr>
      <w:fldChar w:fldCharType="end"/>
    </w:r>
    <w:r>
      <w:rPr>
        <w:rFonts w:hint="eastAsia"/>
        <w:sz w:val="21"/>
        <w:szCs w:val="21"/>
      </w:rPr>
      <w:t>页</w:t>
    </w:r>
    <w:r>
      <w:rPr>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1C645" w14:textId="2D20F8EB" w:rsidR="00896E0B" w:rsidRPr="00A72074" w:rsidRDefault="00896E0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page  </w:instrText>
    </w:r>
    <w:r w:rsidR="005459AB">
      <w:rPr>
        <w:sz w:val="21"/>
        <w:szCs w:val="21"/>
      </w:rPr>
      <w:fldChar w:fldCharType="separate"/>
    </w:r>
    <w:r w:rsidR="006D4705">
      <w:rPr>
        <w:noProof/>
        <w:sz w:val="21"/>
        <w:szCs w:val="21"/>
      </w:rPr>
      <w:instrText>5</w:instrText>
    </w:r>
    <w:r w:rsidR="005459AB">
      <w:rPr>
        <w:sz w:val="21"/>
        <w:szCs w:val="21"/>
      </w:rPr>
      <w:fldChar w:fldCharType="end"/>
    </w:r>
    <w:r w:rsidR="005459AB">
      <w:rPr>
        <w:sz w:val="21"/>
        <w:szCs w:val="21"/>
      </w:rPr>
      <w:instrText xml:space="preserve">*2-1 </w:instrText>
    </w:r>
    <w:r w:rsidR="005459AB">
      <w:rPr>
        <w:sz w:val="21"/>
        <w:szCs w:val="21"/>
      </w:rPr>
      <w:fldChar w:fldCharType="separate"/>
    </w:r>
    <w:r w:rsidR="006D4705">
      <w:rPr>
        <w:noProof/>
        <w:sz w:val="21"/>
        <w:szCs w:val="21"/>
      </w:rPr>
      <w:t>9</w:t>
    </w:r>
    <w:r w:rsidR="005459AB">
      <w:rPr>
        <w:sz w:val="21"/>
        <w:szCs w:val="21"/>
      </w:rPr>
      <w:fldChar w:fldCharType="end"/>
    </w:r>
    <w:r w:rsidRPr="00A72074">
      <w:rPr>
        <w:rFonts w:hint="eastAsia"/>
        <w:sz w:val="21"/>
        <w:szCs w:val="21"/>
      </w:rPr>
      <w:t>页（共</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sectionPages  </w:instrText>
    </w:r>
    <w:r w:rsidR="005459AB">
      <w:rPr>
        <w:sz w:val="21"/>
        <w:szCs w:val="21"/>
      </w:rPr>
      <w:fldChar w:fldCharType="separate"/>
    </w:r>
    <w:r w:rsidR="006D4705">
      <w:rPr>
        <w:noProof/>
        <w:sz w:val="21"/>
        <w:szCs w:val="21"/>
      </w:rPr>
      <w:instrText>6</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6D4705">
      <w:rPr>
        <w:noProof/>
        <w:sz w:val="21"/>
        <w:szCs w:val="21"/>
      </w:rPr>
      <w:t>12</w:t>
    </w:r>
    <w:r w:rsidR="005459AB">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sidR="001A1755">
      <w:rPr>
        <w:rFonts w:hint="eastAsia"/>
        <w:sz w:val="21"/>
        <w:szCs w:val="21"/>
      </w:rPr>
      <w:t>语文</w:t>
    </w:r>
    <w:r w:rsidR="005459AB">
      <w:rPr>
        <w:sz w:val="21"/>
        <w:szCs w:val="21"/>
      </w:rPr>
      <w:t>试卷</w:t>
    </w:r>
    <w:r w:rsidR="001A1755">
      <w:rPr>
        <w:rFonts w:hint="eastAsia"/>
        <w:sz w:val="21"/>
        <w:szCs w:val="21"/>
      </w:rPr>
      <w:t xml:space="preserve">  </w:t>
    </w:r>
    <w:r w:rsidR="001A1755">
      <w:rPr>
        <w:rFonts w:hint="eastAsia"/>
        <w:sz w:val="21"/>
        <w:szCs w:val="21"/>
      </w:rPr>
      <w:t>第</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page</w:instrText>
    </w:r>
    <w:r w:rsidR="005459AB">
      <w:rPr>
        <w:sz w:val="21"/>
        <w:szCs w:val="21"/>
      </w:rPr>
      <w:fldChar w:fldCharType="separate"/>
    </w:r>
    <w:r w:rsidR="006D4705">
      <w:rPr>
        <w:noProof/>
        <w:sz w:val="21"/>
        <w:szCs w:val="21"/>
      </w:rPr>
      <w:instrText>5</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6D4705">
      <w:rPr>
        <w:noProof/>
        <w:sz w:val="21"/>
        <w:szCs w:val="21"/>
      </w:rPr>
      <w:t>10</w:t>
    </w:r>
    <w:r w:rsidR="005459AB">
      <w:rPr>
        <w:sz w:val="21"/>
        <w:szCs w:val="21"/>
      </w:rPr>
      <w:fldChar w:fldCharType="end"/>
    </w:r>
    <w:r w:rsidR="001A1755">
      <w:rPr>
        <w:rFonts w:hint="eastAsia"/>
        <w:sz w:val="21"/>
        <w:szCs w:val="21"/>
      </w:rPr>
      <w:t>页</w:t>
    </w:r>
    <w:r w:rsidR="001A1755">
      <w:rPr>
        <w:sz w:val="21"/>
        <w:szCs w:val="21"/>
      </w:rPr>
      <w:t>（</w:t>
    </w:r>
    <w:r w:rsidR="001A1755">
      <w:rPr>
        <w:rFonts w:hint="eastAsia"/>
        <w:sz w:val="21"/>
        <w:szCs w:val="21"/>
      </w:rPr>
      <w:t>共</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sectionPages  </w:instrText>
    </w:r>
    <w:r w:rsidR="005459AB">
      <w:rPr>
        <w:sz w:val="21"/>
        <w:szCs w:val="21"/>
      </w:rPr>
      <w:fldChar w:fldCharType="separate"/>
    </w:r>
    <w:r w:rsidR="006D4705">
      <w:rPr>
        <w:noProof/>
        <w:sz w:val="21"/>
        <w:szCs w:val="21"/>
      </w:rPr>
      <w:instrText>6</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6D4705">
      <w:rPr>
        <w:noProof/>
        <w:sz w:val="21"/>
        <w:szCs w:val="21"/>
      </w:rPr>
      <w:t>12</w:t>
    </w:r>
    <w:r w:rsidR="005459AB">
      <w:rPr>
        <w:sz w:val="21"/>
        <w:szCs w:val="21"/>
      </w:rPr>
      <w:fldChar w:fldCharType="end"/>
    </w:r>
    <w:r w:rsidR="001A1755">
      <w:rPr>
        <w:rFonts w:hint="eastAsia"/>
        <w:sz w:val="21"/>
        <w:szCs w:val="21"/>
      </w:rPr>
      <w:t>页</w:t>
    </w:r>
    <w:r w:rsidR="001A1755">
      <w:rPr>
        <w:sz w:val="21"/>
        <w:szCs w:val="21"/>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A0863" w14:textId="77777777" w:rsidR="005459AB" w:rsidRDefault="005459AB">
    <w:pPr>
      <w:pStyle w:val="a4"/>
      <w:ind w:firstLine="54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863CF" w14:textId="138AC04D" w:rsidR="00FC05C5" w:rsidRPr="00A72074" w:rsidRDefault="00FC05C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5E578A">
      <w:rPr>
        <w:noProof/>
        <w:sz w:val="21"/>
        <w:szCs w:val="21"/>
      </w:rPr>
      <w:instrText>2</w:instrText>
    </w:r>
    <w:r>
      <w:rPr>
        <w:sz w:val="21"/>
        <w:szCs w:val="21"/>
      </w:rPr>
      <w:fldChar w:fldCharType="end"/>
    </w:r>
    <w:r>
      <w:rPr>
        <w:sz w:val="21"/>
        <w:szCs w:val="21"/>
      </w:rPr>
      <w:instrText xml:space="preserve">*2-1 </w:instrText>
    </w:r>
    <w:r>
      <w:rPr>
        <w:sz w:val="21"/>
        <w:szCs w:val="21"/>
      </w:rPr>
      <w:fldChar w:fldCharType="separate"/>
    </w:r>
    <w:r w:rsidR="005E578A">
      <w:rPr>
        <w:noProof/>
        <w:sz w:val="21"/>
        <w:szCs w:val="21"/>
      </w:rPr>
      <w:t>3</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5E578A">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5E578A">
      <w:rPr>
        <w:noProof/>
        <w:sz w:val="21"/>
        <w:szCs w:val="21"/>
      </w:rPr>
      <w:t>4</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答案</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5E578A">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5E578A">
      <w:rPr>
        <w:noProof/>
        <w:sz w:val="21"/>
        <w:szCs w:val="21"/>
      </w:rPr>
      <w:t>4</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5E578A">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5E578A">
      <w:rPr>
        <w:noProof/>
        <w:sz w:val="21"/>
        <w:szCs w:val="21"/>
      </w:rPr>
      <w:t>4</w:t>
    </w:r>
    <w:r>
      <w:rPr>
        <w:sz w:val="21"/>
        <w:szCs w:val="21"/>
      </w:rPr>
      <w:fldChar w:fldCharType="end"/>
    </w:r>
    <w:r>
      <w:rPr>
        <w:rFonts w:hint="eastAsia"/>
        <w:sz w:val="21"/>
        <w:szCs w:val="21"/>
      </w:rPr>
      <w:t>页</w:t>
    </w:r>
    <w:r>
      <w:rPr>
        <w:sz w:val="21"/>
        <w:szCs w:val="21"/>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E3B4E" w14:textId="0931AFA8" w:rsidR="005459AB" w:rsidRPr="00A72074" w:rsidRDefault="005459A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6D4705">
      <w:rPr>
        <w:noProof/>
        <w:sz w:val="21"/>
        <w:szCs w:val="21"/>
      </w:rPr>
      <w:instrText>1</w:instrText>
    </w:r>
    <w:r>
      <w:rPr>
        <w:sz w:val="21"/>
        <w:szCs w:val="21"/>
      </w:rPr>
      <w:fldChar w:fldCharType="end"/>
    </w:r>
    <w:r>
      <w:rPr>
        <w:sz w:val="21"/>
        <w:szCs w:val="21"/>
      </w:rPr>
      <w:instrText xml:space="preserve">*2-1 </w:instrText>
    </w:r>
    <w:r>
      <w:rPr>
        <w:sz w:val="21"/>
        <w:szCs w:val="21"/>
      </w:rPr>
      <w:fldChar w:fldCharType="separate"/>
    </w:r>
    <w:r w:rsidR="006D4705">
      <w:rPr>
        <w:noProof/>
        <w:sz w:val="21"/>
        <w:szCs w:val="21"/>
      </w:rPr>
      <w:t>1</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6D4705">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6D4705">
      <w:rPr>
        <w:noProof/>
        <w:sz w:val="21"/>
        <w:szCs w:val="21"/>
      </w:rPr>
      <w:t>2</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sidR="00737369">
      <w:rPr>
        <w:rFonts w:hint="eastAsia"/>
        <w:sz w:val="21"/>
        <w:szCs w:val="21"/>
      </w:rPr>
      <w:t>答案</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6D4705">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6D4705">
      <w:rPr>
        <w:noProof/>
        <w:sz w:val="21"/>
        <w:szCs w:val="21"/>
      </w:rPr>
      <w:t>2</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6D4705">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6D4705">
      <w:rPr>
        <w:noProof/>
        <w:sz w:val="21"/>
        <w:szCs w:val="21"/>
      </w:rPr>
      <w:t>2</w:t>
    </w:r>
    <w:r>
      <w:rPr>
        <w:sz w:val="21"/>
        <w:szCs w:val="21"/>
      </w:rPr>
      <w:fldChar w:fldCharType="end"/>
    </w:r>
    <w:r>
      <w:rPr>
        <w:rFonts w:hint="eastAsia"/>
        <w:sz w:val="21"/>
        <w:szCs w:val="21"/>
      </w:rPr>
      <w:t>页</w:t>
    </w:r>
    <w:r>
      <w:rPr>
        <w:sz w:val="21"/>
        <w:szCs w:val="21"/>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877D4" w14:textId="77777777" w:rsidR="00102E40" w:rsidRDefault="00102E40" w:rsidP="00BA4850">
      <w:pPr>
        <w:spacing w:line="240" w:lineRule="auto"/>
        <w:ind w:firstLine="630"/>
      </w:pPr>
      <w:r>
        <w:separator/>
      </w:r>
    </w:p>
  </w:footnote>
  <w:footnote w:type="continuationSeparator" w:id="0">
    <w:p w14:paraId="3040AAED" w14:textId="77777777" w:rsidR="00102E40" w:rsidRDefault="00102E40" w:rsidP="00BA4850">
      <w:pPr>
        <w:spacing w:line="240" w:lineRule="auto"/>
        <w:ind w:firstLine="63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F7023" w14:textId="2CF75E64" w:rsidR="00896E0B" w:rsidRDefault="00102E40" w:rsidP="00FD5B7A">
    <w:pPr>
      <w:pStyle w:val="a3"/>
      <w:pBdr>
        <w:bottom w:val="none" w:sz="0" w:space="0" w:color="auto"/>
      </w:pBdr>
      <w:ind w:firstLine="540"/>
    </w:pPr>
    <w:r>
      <w:rPr>
        <w:noProof/>
      </w:rPr>
      <w:pict w14:anchorId="7058C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0" type="#_x0000_t75" style="position:absolute;left:0;text-align:left;margin-left:127.3pt;margin-top:298.4pt;width:165.05pt;height:51pt;rotation:340;z-index:-251634688;mso-position-horizontal-relative:margin;mso-position-vertical-relative:margin" o:allowincell="f">
          <v:imagedata r:id="rId1" o:title="logo 33"/>
          <w10:wrap anchorx="margin" anchory="margin"/>
        </v:shape>
      </w:pict>
    </w:r>
    <w:r>
      <w:rPr>
        <w:noProof/>
      </w:rPr>
      <w:pict w14:anchorId="7058CE43">
        <v:shape id="_x0000_s2069" type="#_x0000_t75" style="position:absolute;left:0;text-align:left;margin-left:693.95pt;margin-top:290.95pt;width:165.05pt;height:51pt;rotation:340;z-index:-251635712;mso-position-horizontal-relative:margin;mso-position-vertical-relative:margin" o:allowincell="f">
          <v:imagedata r:id="rId1" o:title="logo 33"/>
          <w10:wrap anchorx="margin" anchory="margin"/>
        </v:shape>
      </w:pict>
    </w:r>
    <w:r w:rsidR="00FD5B7A">
      <w:rPr>
        <w:noProof/>
      </w:rPr>
      <mc:AlternateContent>
        <mc:Choice Requires="wps">
          <w:drawing>
            <wp:anchor distT="0" distB="0" distL="114300" distR="114300" simplePos="0" relativeHeight="251679744" behindDoc="0" locked="0" layoutInCell="1" allowOverlap="1" wp14:anchorId="1DD6A9B0" wp14:editId="27DFBB09">
              <wp:simplePos x="0" y="0"/>
              <wp:positionH relativeFrom="column">
                <wp:posOffset>12884727</wp:posOffset>
              </wp:positionH>
              <wp:positionV relativeFrom="paragraph">
                <wp:posOffset>142504</wp:posOffset>
              </wp:positionV>
              <wp:extent cx="0" cy="9512300"/>
              <wp:effectExtent l="0" t="0" r="19050" b="31750"/>
              <wp:wrapNone/>
              <wp:docPr id="4" name="直接连接符 4"/>
              <wp:cNvGraphicFramePr/>
              <a:graphic xmlns:a="http://schemas.openxmlformats.org/drawingml/2006/main">
                <a:graphicData uri="http://schemas.microsoft.com/office/word/2010/wordprocessingShape">
                  <wps:wsp>
                    <wps:cNvCnPr/>
                    <wps:spPr>
                      <a:xfrm>
                        <a:off x="0" y="0"/>
                        <a:ext cx="0" cy="951230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39F6E9A5" id="直接连接符 4" o:spid="_x0000_s1026" style="position:absolute;left:0;text-align:lef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14.55pt,11.2pt" to="1014.55pt,7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" strokecolor="windowText" strokeweight="1pt">
              <v:stroke joinstyle="miter"/>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DB0DA" w14:textId="465AD0B3" w:rsidR="00896E0B" w:rsidRDefault="00102E40" w:rsidP="008075D7">
    <w:pPr>
      <w:pStyle w:val="a3"/>
      <w:pBdr>
        <w:bottom w:val="none" w:sz="0" w:space="0" w:color="auto"/>
      </w:pBdr>
      <w:ind w:firstLine="540"/>
    </w:pPr>
    <w:r>
      <w:rPr>
        <w:noProof/>
      </w:rPr>
      <w:pict w14:anchorId="7058C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8" type="#_x0000_t75" style="position:absolute;left:0;text-align:left;margin-left:678.4pt;margin-top:348.95pt;width:165.05pt;height:51pt;rotation:340;z-index:-251640832;mso-position-horizontal-relative:margin;mso-position-vertical-relative:margin" o:allowincell="f">
          <v:imagedata r:id="rId1" o:title="logo 33"/>
          <w10:wrap anchorx="margin" anchory="margin"/>
        </v:shape>
      </w:pict>
    </w:r>
    <w:r>
      <w:rPr>
        <w:noProof/>
      </w:rPr>
      <w:pict w14:anchorId="7058CE43">
        <v:shape id="WordPictureWatermark7293987" o:spid="_x0000_s2066" type="#_x0000_t75" style="position:absolute;left:0;text-align:left;margin-left:153.9pt;margin-top:375.65pt;width:165.05pt;height:51pt;rotation:340;z-index:-251642880;mso-position-horizontal-relative:margin;mso-position-vertical-relative:margin" o:allowincell="f">
          <v:imagedata r:id="rId1" o:title="logo 33"/>
          <w10:wrap anchorx="margin" anchory="margin"/>
        </v:shape>
      </w:pict>
    </w:r>
    <w:r w:rsidR="003E4E37">
      <w:rPr>
        <w:noProof/>
      </w:rPr>
      <mc:AlternateContent>
        <mc:Choice Requires="wps">
          <w:drawing>
            <wp:anchor distT="0" distB="0" distL="114300" distR="114300" simplePos="0" relativeHeight="251677696" behindDoc="0" locked="0" layoutInCell="1" allowOverlap="1" wp14:anchorId="1CB59C3A" wp14:editId="51C821AD">
              <wp:simplePos x="0" y="0"/>
              <wp:positionH relativeFrom="column">
                <wp:posOffset>-370980</wp:posOffset>
              </wp:positionH>
              <wp:positionV relativeFrom="paragraph">
                <wp:posOffset>201180</wp:posOffset>
              </wp:positionV>
              <wp:extent cx="0" cy="9512300"/>
              <wp:effectExtent l="0" t="0" r="19050" b="31750"/>
              <wp:wrapNone/>
              <wp:docPr id="6" name="直接连接符 6"/>
              <wp:cNvGraphicFramePr/>
              <a:graphic xmlns:a="http://schemas.openxmlformats.org/drawingml/2006/main">
                <a:graphicData uri="http://schemas.microsoft.com/office/word/2010/wordprocessingShape">
                  <wps:wsp>
                    <wps:cNvCnPr/>
                    <wps:spPr>
                      <a:xfrm>
                        <a:off x="0" y="0"/>
                        <a:ext cx="0" cy="951230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58D3AE3F" id="直接连接符 6" o:spid="_x0000_s1026" style="position:absolute;left:0;text-align:lef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9.2pt,15.85pt" to="-29.2pt,7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" strokecolor="windowText" strokeweight="1pt">
              <v:stroke joinstyle="miter"/>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5B839" w14:textId="7C9CF9BA" w:rsidR="00896E0B" w:rsidRDefault="00102E40">
    <w:pPr>
      <w:pStyle w:val="a3"/>
      <w:ind w:firstLine="540"/>
    </w:pPr>
    <w:r>
      <w:rPr>
        <w:noProof/>
      </w:rPr>
      <w:pict w14:anchorId="2D254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293985" o:spid="_x0000_s2064" type="#_x0000_t75" style="position:absolute;left:0;text-align:left;margin-left:0;margin-top:0;width:165.05pt;height:51pt;z-index:-251644928;mso-position-horizontal:center;mso-position-horizontal-relative:margin;mso-position-vertical:center;mso-position-vertical-relative:margin" o:allowincell="f">
          <v:imagedata r:id="rId1" o:title="logo 3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15:restartNumberingAfterBreak="0">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15:restartNumberingAfterBreak="0">
    <w:nsid w:val="575904B9"/>
    <w:multiLevelType w:val="singleLevel"/>
    <w:tmpl w:val="575904B9"/>
    <w:lvl w:ilvl="0">
      <w:start w:val="17"/>
      <w:numFmt w:val="decimal"/>
      <w:suff w:val="space"/>
      <w:lvlText w:val="%1."/>
      <w:lvlJc w:val="left"/>
    </w:lvl>
  </w:abstractNum>
  <w:abstractNum w:abstractNumId="3" w15:restartNumberingAfterBreak="0">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B996057"/>
    <w:multiLevelType w:val="singleLevel"/>
    <w:tmpl w:val="5757DDF4"/>
    <w:lvl w:ilvl="0">
      <w:start w:val="32"/>
      <w:numFmt w:val="decimal"/>
      <w:suff w:val="space"/>
      <w:lvlText w:val="%1."/>
      <w:lvlJc w:val="left"/>
      <w:rPr>
        <w:rFonts w:cs="Times New Roman"/>
      </w:rPr>
    </w:lvl>
  </w:abstractNum>
  <w:abstractNum w:abstractNumId="5" w15:restartNumberingAfterBreak="0">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6" w15:restartNumberingAfterBreak="0">
    <w:nsid w:val="7B996059"/>
    <w:multiLevelType w:val="singleLevel"/>
    <w:tmpl w:val="5757DE9B"/>
    <w:lvl w:ilvl="0">
      <w:start w:val="33"/>
      <w:numFmt w:val="decimal"/>
      <w:suff w:val="space"/>
      <w:lvlText w:val="%1."/>
      <w:lvlJc w:val="left"/>
      <w:rPr>
        <w:rFonts w:cs="Times New Roman"/>
      </w:rPr>
    </w:lvl>
  </w:abstractNum>
  <w:abstractNum w:abstractNumId="7" w15:restartNumberingAfterBreak="0">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8" w15:restartNumberingAfterBreak="0">
    <w:nsid w:val="7B99605B"/>
    <w:multiLevelType w:val="singleLevel"/>
    <w:tmpl w:val="5757DEF0"/>
    <w:lvl w:ilvl="0">
      <w:start w:val="34"/>
      <w:numFmt w:val="decimal"/>
      <w:suff w:val="space"/>
      <w:lvlText w:val="%1."/>
      <w:lvlJc w:val="left"/>
      <w:rPr>
        <w:rFonts w:cs="Times New Roman"/>
      </w:rPr>
    </w:lvl>
  </w:abstractNum>
  <w:abstractNum w:abstractNumId="9" w15:restartNumberingAfterBreak="0">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0" w15:restartNumberingAfterBreak="0">
    <w:nsid w:val="7B99605D"/>
    <w:multiLevelType w:val="singleLevel"/>
    <w:tmpl w:val="5757DF52"/>
    <w:lvl w:ilvl="0">
      <w:start w:val="35"/>
      <w:numFmt w:val="decimal"/>
      <w:suff w:val="space"/>
      <w:lvlText w:val="%1."/>
      <w:lvlJc w:val="left"/>
      <w:rPr>
        <w:rFonts w:cs="Times New Roman"/>
      </w:rPr>
    </w:lvl>
  </w:abstractNum>
  <w:abstractNum w:abstractNumId="11" w15:restartNumberingAfterBreak="0">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2" w15:restartNumberingAfterBreak="0">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71"/>
    <o:shapelayout v:ext="edit">
      <o:idmap v:ext="edit" data="2"/>
    </o:shapelayout>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D78"/>
    <w:rsid w:val="00002C4D"/>
    <w:rsid w:val="00003EAE"/>
    <w:rsid w:val="00013A04"/>
    <w:rsid w:val="00023149"/>
    <w:rsid w:val="00041127"/>
    <w:rsid w:val="00043FA0"/>
    <w:rsid w:val="00047FB9"/>
    <w:rsid w:val="00050EAF"/>
    <w:rsid w:val="00060DCF"/>
    <w:rsid w:val="00061203"/>
    <w:rsid w:val="00064335"/>
    <w:rsid w:val="0006475E"/>
    <w:rsid w:val="00066081"/>
    <w:rsid w:val="0007132D"/>
    <w:rsid w:val="000813AD"/>
    <w:rsid w:val="000813B4"/>
    <w:rsid w:val="00087896"/>
    <w:rsid w:val="000A7B94"/>
    <w:rsid w:val="000C2E44"/>
    <w:rsid w:val="000C558F"/>
    <w:rsid w:val="000E2B62"/>
    <w:rsid w:val="000E35CB"/>
    <w:rsid w:val="000E4F72"/>
    <w:rsid w:val="000E6ED8"/>
    <w:rsid w:val="000F015E"/>
    <w:rsid w:val="000F7ADA"/>
    <w:rsid w:val="00102C9E"/>
    <w:rsid w:val="00102E40"/>
    <w:rsid w:val="001045B3"/>
    <w:rsid w:val="00116F1E"/>
    <w:rsid w:val="00120D7D"/>
    <w:rsid w:val="00123700"/>
    <w:rsid w:val="0012778F"/>
    <w:rsid w:val="001349CA"/>
    <w:rsid w:val="00136AD1"/>
    <w:rsid w:val="00147F2A"/>
    <w:rsid w:val="00151244"/>
    <w:rsid w:val="00151F66"/>
    <w:rsid w:val="0016413D"/>
    <w:rsid w:val="001732DF"/>
    <w:rsid w:val="00176352"/>
    <w:rsid w:val="0018479E"/>
    <w:rsid w:val="00184AB5"/>
    <w:rsid w:val="001863E3"/>
    <w:rsid w:val="00193D31"/>
    <w:rsid w:val="00195CD1"/>
    <w:rsid w:val="001A1755"/>
    <w:rsid w:val="001A3D3B"/>
    <w:rsid w:val="001A40A6"/>
    <w:rsid w:val="001A5FF7"/>
    <w:rsid w:val="001B090D"/>
    <w:rsid w:val="001B6E48"/>
    <w:rsid w:val="001C1C29"/>
    <w:rsid w:val="001D095E"/>
    <w:rsid w:val="001D47B9"/>
    <w:rsid w:val="001D654E"/>
    <w:rsid w:val="001E669C"/>
    <w:rsid w:val="001F2EB4"/>
    <w:rsid w:val="001F306A"/>
    <w:rsid w:val="001F5E66"/>
    <w:rsid w:val="00200FCA"/>
    <w:rsid w:val="00205FB4"/>
    <w:rsid w:val="002076AD"/>
    <w:rsid w:val="0021403E"/>
    <w:rsid w:val="002166E4"/>
    <w:rsid w:val="00217FBD"/>
    <w:rsid w:val="0022327B"/>
    <w:rsid w:val="002262D0"/>
    <w:rsid w:val="00226A68"/>
    <w:rsid w:val="002309A6"/>
    <w:rsid w:val="00231AE1"/>
    <w:rsid w:val="00233055"/>
    <w:rsid w:val="00233063"/>
    <w:rsid w:val="00233BBE"/>
    <w:rsid w:val="002371BA"/>
    <w:rsid w:val="0024276E"/>
    <w:rsid w:val="002466BC"/>
    <w:rsid w:val="00246C77"/>
    <w:rsid w:val="0025257E"/>
    <w:rsid w:val="00255AE1"/>
    <w:rsid w:val="00263FAB"/>
    <w:rsid w:val="00275C2C"/>
    <w:rsid w:val="002764B2"/>
    <w:rsid w:val="00281028"/>
    <w:rsid w:val="00282381"/>
    <w:rsid w:val="002863F7"/>
    <w:rsid w:val="00290A30"/>
    <w:rsid w:val="002912FE"/>
    <w:rsid w:val="002916EC"/>
    <w:rsid w:val="002936BF"/>
    <w:rsid w:val="00294CE9"/>
    <w:rsid w:val="00296004"/>
    <w:rsid w:val="00296C68"/>
    <w:rsid w:val="00297E0F"/>
    <w:rsid w:val="002A5DA2"/>
    <w:rsid w:val="002A6186"/>
    <w:rsid w:val="002B20DF"/>
    <w:rsid w:val="002B2472"/>
    <w:rsid w:val="002B43BB"/>
    <w:rsid w:val="002B53A5"/>
    <w:rsid w:val="002B6D96"/>
    <w:rsid w:val="002B72AE"/>
    <w:rsid w:val="002C01DE"/>
    <w:rsid w:val="002C1AEC"/>
    <w:rsid w:val="002C2FF7"/>
    <w:rsid w:val="002C60DC"/>
    <w:rsid w:val="002C74E1"/>
    <w:rsid w:val="002D36AC"/>
    <w:rsid w:val="002D39A1"/>
    <w:rsid w:val="002D7254"/>
    <w:rsid w:val="002D7E56"/>
    <w:rsid w:val="002E0C71"/>
    <w:rsid w:val="002E51FC"/>
    <w:rsid w:val="002E6DD5"/>
    <w:rsid w:val="002E773A"/>
    <w:rsid w:val="002F025F"/>
    <w:rsid w:val="002F1078"/>
    <w:rsid w:val="0030063A"/>
    <w:rsid w:val="003025C5"/>
    <w:rsid w:val="00305B5D"/>
    <w:rsid w:val="00316015"/>
    <w:rsid w:val="003166C2"/>
    <w:rsid w:val="0031742B"/>
    <w:rsid w:val="00320849"/>
    <w:rsid w:val="003210CB"/>
    <w:rsid w:val="00322BAE"/>
    <w:rsid w:val="00323FE2"/>
    <w:rsid w:val="00332320"/>
    <w:rsid w:val="00332C4F"/>
    <w:rsid w:val="00334352"/>
    <w:rsid w:val="003348DA"/>
    <w:rsid w:val="00341399"/>
    <w:rsid w:val="00344ADD"/>
    <w:rsid w:val="00345B8C"/>
    <w:rsid w:val="00346C6B"/>
    <w:rsid w:val="003567A8"/>
    <w:rsid w:val="00356BAA"/>
    <w:rsid w:val="00367DFF"/>
    <w:rsid w:val="003708BF"/>
    <w:rsid w:val="00377E85"/>
    <w:rsid w:val="0038081E"/>
    <w:rsid w:val="003829C6"/>
    <w:rsid w:val="00384AC8"/>
    <w:rsid w:val="00386085"/>
    <w:rsid w:val="00386D20"/>
    <w:rsid w:val="00393026"/>
    <w:rsid w:val="00393DB1"/>
    <w:rsid w:val="0039510A"/>
    <w:rsid w:val="0039736E"/>
    <w:rsid w:val="003A702C"/>
    <w:rsid w:val="003B5387"/>
    <w:rsid w:val="003B7F3D"/>
    <w:rsid w:val="003C1A34"/>
    <w:rsid w:val="003C2132"/>
    <w:rsid w:val="003C7A76"/>
    <w:rsid w:val="003D0C5C"/>
    <w:rsid w:val="003D2183"/>
    <w:rsid w:val="003D42C7"/>
    <w:rsid w:val="003E337D"/>
    <w:rsid w:val="003E3C68"/>
    <w:rsid w:val="003E45C7"/>
    <w:rsid w:val="003E4E37"/>
    <w:rsid w:val="003F061B"/>
    <w:rsid w:val="003F19E0"/>
    <w:rsid w:val="0040101E"/>
    <w:rsid w:val="00402FD7"/>
    <w:rsid w:val="00412A18"/>
    <w:rsid w:val="00415E07"/>
    <w:rsid w:val="00417998"/>
    <w:rsid w:val="00420513"/>
    <w:rsid w:val="00425A72"/>
    <w:rsid w:val="00430605"/>
    <w:rsid w:val="00436E8E"/>
    <w:rsid w:val="00440348"/>
    <w:rsid w:val="004425CD"/>
    <w:rsid w:val="00445779"/>
    <w:rsid w:val="00455E37"/>
    <w:rsid w:val="0045656D"/>
    <w:rsid w:val="004579B8"/>
    <w:rsid w:val="0046793C"/>
    <w:rsid w:val="00475171"/>
    <w:rsid w:val="00482DF1"/>
    <w:rsid w:val="00484305"/>
    <w:rsid w:val="0049351A"/>
    <w:rsid w:val="004A293B"/>
    <w:rsid w:val="004B08E9"/>
    <w:rsid w:val="004B2F41"/>
    <w:rsid w:val="004B464A"/>
    <w:rsid w:val="004B46BA"/>
    <w:rsid w:val="004B4C80"/>
    <w:rsid w:val="004B526E"/>
    <w:rsid w:val="004C4704"/>
    <w:rsid w:val="004C5E83"/>
    <w:rsid w:val="004C5FD2"/>
    <w:rsid w:val="004D2961"/>
    <w:rsid w:val="004D3732"/>
    <w:rsid w:val="004F2681"/>
    <w:rsid w:val="00504839"/>
    <w:rsid w:val="0050688B"/>
    <w:rsid w:val="00511AB3"/>
    <w:rsid w:val="00521BBC"/>
    <w:rsid w:val="00525BF0"/>
    <w:rsid w:val="00536CE4"/>
    <w:rsid w:val="00543EBF"/>
    <w:rsid w:val="005443BC"/>
    <w:rsid w:val="005459AB"/>
    <w:rsid w:val="0054718B"/>
    <w:rsid w:val="005510A6"/>
    <w:rsid w:val="00560379"/>
    <w:rsid w:val="00560D8B"/>
    <w:rsid w:val="00564D57"/>
    <w:rsid w:val="00571B7C"/>
    <w:rsid w:val="00581D11"/>
    <w:rsid w:val="005911AC"/>
    <w:rsid w:val="005A2502"/>
    <w:rsid w:val="005A5166"/>
    <w:rsid w:val="005B0779"/>
    <w:rsid w:val="005B7231"/>
    <w:rsid w:val="005C08C1"/>
    <w:rsid w:val="005D236A"/>
    <w:rsid w:val="005E0DB9"/>
    <w:rsid w:val="005E578A"/>
    <w:rsid w:val="005F30A9"/>
    <w:rsid w:val="005F3881"/>
    <w:rsid w:val="005F7445"/>
    <w:rsid w:val="00601A40"/>
    <w:rsid w:val="006039FC"/>
    <w:rsid w:val="00603CBA"/>
    <w:rsid w:val="00603F9E"/>
    <w:rsid w:val="006074F7"/>
    <w:rsid w:val="00613862"/>
    <w:rsid w:val="006241E1"/>
    <w:rsid w:val="00624F7F"/>
    <w:rsid w:val="006277E3"/>
    <w:rsid w:val="006328D6"/>
    <w:rsid w:val="00635336"/>
    <w:rsid w:val="006375F1"/>
    <w:rsid w:val="00641A49"/>
    <w:rsid w:val="0064472E"/>
    <w:rsid w:val="00654ABB"/>
    <w:rsid w:val="00654AD0"/>
    <w:rsid w:val="00666876"/>
    <w:rsid w:val="00672592"/>
    <w:rsid w:val="00672BB0"/>
    <w:rsid w:val="00676D9F"/>
    <w:rsid w:val="00677CB4"/>
    <w:rsid w:val="0068314D"/>
    <w:rsid w:val="00684012"/>
    <w:rsid w:val="00687FBE"/>
    <w:rsid w:val="00695DBF"/>
    <w:rsid w:val="006A2912"/>
    <w:rsid w:val="006B575E"/>
    <w:rsid w:val="006B7EF1"/>
    <w:rsid w:val="006C05BF"/>
    <w:rsid w:val="006C0A98"/>
    <w:rsid w:val="006C3C1A"/>
    <w:rsid w:val="006C43DD"/>
    <w:rsid w:val="006C4F85"/>
    <w:rsid w:val="006C585E"/>
    <w:rsid w:val="006D4705"/>
    <w:rsid w:val="006D5907"/>
    <w:rsid w:val="006E3942"/>
    <w:rsid w:val="006E566F"/>
    <w:rsid w:val="006F7D00"/>
    <w:rsid w:val="00707318"/>
    <w:rsid w:val="00713249"/>
    <w:rsid w:val="00716721"/>
    <w:rsid w:val="007175AF"/>
    <w:rsid w:val="00720A6E"/>
    <w:rsid w:val="00730271"/>
    <w:rsid w:val="0073096B"/>
    <w:rsid w:val="00737369"/>
    <w:rsid w:val="00741B40"/>
    <w:rsid w:val="00744AEA"/>
    <w:rsid w:val="00744BBD"/>
    <w:rsid w:val="0075544F"/>
    <w:rsid w:val="00755D9C"/>
    <w:rsid w:val="00761704"/>
    <w:rsid w:val="00764A60"/>
    <w:rsid w:val="00766C91"/>
    <w:rsid w:val="007679F6"/>
    <w:rsid w:val="007704DD"/>
    <w:rsid w:val="007729C1"/>
    <w:rsid w:val="0077361D"/>
    <w:rsid w:val="00776E94"/>
    <w:rsid w:val="007800A1"/>
    <w:rsid w:val="00781CB4"/>
    <w:rsid w:val="00784005"/>
    <w:rsid w:val="00784BC2"/>
    <w:rsid w:val="00786F95"/>
    <w:rsid w:val="00791A57"/>
    <w:rsid w:val="007A0B2B"/>
    <w:rsid w:val="007A6D35"/>
    <w:rsid w:val="007B0E11"/>
    <w:rsid w:val="007C68CE"/>
    <w:rsid w:val="007D367E"/>
    <w:rsid w:val="007D79C0"/>
    <w:rsid w:val="007E24CB"/>
    <w:rsid w:val="007F2CA6"/>
    <w:rsid w:val="007F4834"/>
    <w:rsid w:val="008011CD"/>
    <w:rsid w:val="00802121"/>
    <w:rsid w:val="0080340C"/>
    <w:rsid w:val="008075D7"/>
    <w:rsid w:val="00807823"/>
    <w:rsid w:val="0081181E"/>
    <w:rsid w:val="00813BD6"/>
    <w:rsid w:val="008230E4"/>
    <w:rsid w:val="00831025"/>
    <w:rsid w:val="00835DB8"/>
    <w:rsid w:val="00841455"/>
    <w:rsid w:val="00851538"/>
    <w:rsid w:val="00875482"/>
    <w:rsid w:val="00884765"/>
    <w:rsid w:val="00884D0C"/>
    <w:rsid w:val="0088633E"/>
    <w:rsid w:val="00886534"/>
    <w:rsid w:val="008920CA"/>
    <w:rsid w:val="008940B8"/>
    <w:rsid w:val="00896E0B"/>
    <w:rsid w:val="00896FD6"/>
    <w:rsid w:val="008A453D"/>
    <w:rsid w:val="008A629A"/>
    <w:rsid w:val="008B3FD9"/>
    <w:rsid w:val="008B5C96"/>
    <w:rsid w:val="008C45FD"/>
    <w:rsid w:val="008D2F63"/>
    <w:rsid w:val="008E15F7"/>
    <w:rsid w:val="008E3E4B"/>
    <w:rsid w:val="008E4D74"/>
    <w:rsid w:val="008F754F"/>
    <w:rsid w:val="00900BF7"/>
    <w:rsid w:val="0090100B"/>
    <w:rsid w:val="0090244C"/>
    <w:rsid w:val="009035B1"/>
    <w:rsid w:val="00905142"/>
    <w:rsid w:val="00912BAF"/>
    <w:rsid w:val="009172F8"/>
    <w:rsid w:val="0092012E"/>
    <w:rsid w:val="00923FE1"/>
    <w:rsid w:val="009325C8"/>
    <w:rsid w:val="009330AE"/>
    <w:rsid w:val="00933833"/>
    <w:rsid w:val="009409FD"/>
    <w:rsid w:val="0094546A"/>
    <w:rsid w:val="00950120"/>
    <w:rsid w:val="009539AE"/>
    <w:rsid w:val="00954F75"/>
    <w:rsid w:val="0095790A"/>
    <w:rsid w:val="009602FA"/>
    <w:rsid w:val="00961E68"/>
    <w:rsid w:val="009713BC"/>
    <w:rsid w:val="0097470E"/>
    <w:rsid w:val="009843EA"/>
    <w:rsid w:val="009853C0"/>
    <w:rsid w:val="00990C17"/>
    <w:rsid w:val="0099232C"/>
    <w:rsid w:val="00992D15"/>
    <w:rsid w:val="00993467"/>
    <w:rsid w:val="00995431"/>
    <w:rsid w:val="009A4CA6"/>
    <w:rsid w:val="009B2067"/>
    <w:rsid w:val="009C14F6"/>
    <w:rsid w:val="009C3C65"/>
    <w:rsid w:val="009D618E"/>
    <w:rsid w:val="009E25B7"/>
    <w:rsid w:val="009E5A5C"/>
    <w:rsid w:val="009E787F"/>
    <w:rsid w:val="009F3637"/>
    <w:rsid w:val="009F54CD"/>
    <w:rsid w:val="00A031ED"/>
    <w:rsid w:val="00A067BC"/>
    <w:rsid w:val="00A10DDA"/>
    <w:rsid w:val="00A12976"/>
    <w:rsid w:val="00A13B56"/>
    <w:rsid w:val="00A16083"/>
    <w:rsid w:val="00A201E4"/>
    <w:rsid w:val="00A20CAB"/>
    <w:rsid w:val="00A2794F"/>
    <w:rsid w:val="00A27AB6"/>
    <w:rsid w:val="00A35528"/>
    <w:rsid w:val="00A4074C"/>
    <w:rsid w:val="00A4278B"/>
    <w:rsid w:val="00A56088"/>
    <w:rsid w:val="00A72074"/>
    <w:rsid w:val="00A81931"/>
    <w:rsid w:val="00A842A6"/>
    <w:rsid w:val="00A85247"/>
    <w:rsid w:val="00A910E6"/>
    <w:rsid w:val="00A972AE"/>
    <w:rsid w:val="00AA1F99"/>
    <w:rsid w:val="00AA36EC"/>
    <w:rsid w:val="00AA4A10"/>
    <w:rsid w:val="00AB6682"/>
    <w:rsid w:val="00AC4D7E"/>
    <w:rsid w:val="00AC6A08"/>
    <w:rsid w:val="00AC74B8"/>
    <w:rsid w:val="00AD305D"/>
    <w:rsid w:val="00AD6E22"/>
    <w:rsid w:val="00AE5A85"/>
    <w:rsid w:val="00AF1BAD"/>
    <w:rsid w:val="00AF49EF"/>
    <w:rsid w:val="00AF4D20"/>
    <w:rsid w:val="00AF5132"/>
    <w:rsid w:val="00B03803"/>
    <w:rsid w:val="00B0542A"/>
    <w:rsid w:val="00B0758B"/>
    <w:rsid w:val="00B101FD"/>
    <w:rsid w:val="00B110C4"/>
    <w:rsid w:val="00B11790"/>
    <w:rsid w:val="00B3088B"/>
    <w:rsid w:val="00B34E58"/>
    <w:rsid w:val="00B45B7F"/>
    <w:rsid w:val="00B46AA6"/>
    <w:rsid w:val="00B511ED"/>
    <w:rsid w:val="00B60E08"/>
    <w:rsid w:val="00B6444A"/>
    <w:rsid w:val="00B65286"/>
    <w:rsid w:val="00B65A68"/>
    <w:rsid w:val="00B734BC"/>
    <w:rsid w:val="00B864EF"/>
    <w:rsid w:val="00B90F87"/>
    <w:rsid w:val="00B916FA"/>
    <w:rsid w:val="00B94616"/>
    <w:rsid w:val="00B95BA4"/>
    <w:rsid w:val="00B9626D"/>
    <w:rsid w:val="00B97AF1"/>
    <w:rsid w:val="00BA4596"/>
    <w:rsid w:val="00BA47AD"/>
    <w:rsid w:val="00BA4850"/>
    <w:rsid w:val="00BB7CAA"/>
    <w:rsid w:val="00BC2FDD"/>
    <w:rsid w:val="00BC63A3"/>
    <w:rsid w:val="00BD14E9"/>
    <w:rsid w:val="00BD1E1E"/>
    <w:rsid w:val="00BD21EC"/>
    <w:rsid w:val="00BD3568"/>
    <w:rsid w:val="00BE4395"/>
    <w:rsid w:val="00BF79C2"/>
    <w:rsid w:val="00C075B9"/>
    <w:rsid w:val="00C11583"/>
    <w:rsid w:val="00C11D00"/>
    <w:rsid w:val="00C163DB"/>
    <w:rsid w:val="00C1693D"/>
    <w:rsid w:val="00C32C32"/>
    <w:rsid w:val="00C41970"/>
    <w:rsid w:val="00C66FD6"/>
    <w:rsid w:val="00C7034C"/>
    <w:rsid w:val="00C71DAA"/>
    <w:rsid w:val="00C75F79"/>
    <w:rsid w:val="00C779C0"/>
    <w:rsid w:val="00C80B7C"/>
    <w:rsid w:val="00C85C37"/>
    <w:rsid w:val="00C86FAE"/>
    <w:rsid w:val="00C86FFD"/>
    <w:rsid w:val="00CA62B0"/>
    <w:rsid w:val="00CA6E13"/>
    <w:rsid w:val="00CB00CF"/>
    <w:rsid w:val="00CB0B5B"/>
    <w:rsid w:val="00CB78A7"/>
    <w:rsid w:val="00CC53A2"/>
    <w:rsid w:val="00CD0303"/>
    <w:rsid w:val="00CD05C7"/>
    <w:rsid w:val="00CD2C7F"/>
    <w:rsid w:val="00CD50CB"/>
    <w:rsid w:val="00CE1DF9"/>
    <w:rsid w:val="00CE3C25"/>
    <w:rsid w:val="00CE475C"/>
    <w:rsid w:val="00CE49B1"/>
    <w:rsid w:val="00D03455"/>
    <w:rsid w:val="00D0487C"/>
    <w:rsid w:val="00D171D6"/>
    <w:rsid w:val="00D20AC6"/>
    <w:rsid w:val="00D34580"/>
    <w:rsid w:val="00D36E49"/>
    <w:rsid w:val="00D46A14"/>
    <w:rsid w:val="00D46CBE"/>
    <w:rsid w:val="00D53DE4"/>
    <w:rsid w:val="00D601DD"/>
    <w:rsid w:val="00D6299D"/>
    <w:rsid w:val="00D63187"/>
    <w:rsid w:val="00D65AA9"/>
    <w:rsid w:val="00D715C4"/>
    <w:rsid w:val="00D74755"/>
    <w:rsid w:val="00D7579F"/>
    <w:rsid w:val="00D77C44"/>
    <w:rsid w:val="00D847D4"/>
    <w:rsid w:val="00D91EF4"/>
    <w:rsid w:val="00D92106"/>
    <w:rsid w:val="00DA13F4"/>
    <w:rsid w:val="00DA2BCC"/>
    <w:rsid w:val="00DC1647"/>
    <w:rsid w:val="00DC43F5"/>
    <w:rsid w:val="00DC4F87"/>
    <w:rsid w:val="00DD4CC7"/>
    <w:rsid w:val="00DE27A1"/>
    <w:rsid w:val="00DE3057"/>
    <w:rsid w:val="00DF1778"/>
    <w:rsid w:val="00DF194E"/>
    <w:rsid w:val="00E00030"/>
    <w:rsid w:val="00E01C84"/>
    <w:rsid w:val="00E02638"/>
    <w:rsid w:val="00E03451"/>
    <w:rsid w:val="00E04969"/>
    <w:rsid w:val="00E05876"/>
    <w:rsid w:val="00E141AD"/>
    <w:rsid w:val="00E1776E"/>
    <w:rsid w:val="00E227E4"/>
    <w:rsid w:val="00E22E14"/>
    <w:rsid w:val="00E23700"/>
    <w:rsid w:val="00E31E19"/>
    <w:rsid w:val="00E342EC"/>
    <w:rsid w:val="00E35310"/>
    <w:rsid w:val="00E37D78"/>
    <w:rsid w:val="00E45575"/>
    <w:rsid w:val="00E51336"/>
    <w:rsid w:val="00E527BD"/>
    <w:rsid w:val="00E53FF3"/>
    <w:rsid w:val="00E626C1"/>
    <w:rsid w:val="00E64FDD"/>
    <w:rsid w:val="00E658D3"/>
    <w:rsid w:val="00E67734"/>
    <w:rsid w:val="00E71EFE"/>
    <w:rsid w:val="00E7510B"/>
    <w:rsid w:val="00E81574"/>
    <w:rsid w:val="00E87D8C"/>
    <w:rsid w:val="00E91AF4"/>
    <w:rsid w:val="00E926BD"/>
    <w:rsid w:val="00E95801"/>
    <w:rsid w:val="00E97453"/>
    <w:rsid w:val="00E97A32"/>
    <w:rsid w:val="00EA1ADA"/>
    <w:rsid w:val="00EA3437"/>
    <w:rsid w:val="00EA54FE"/>
    <w:rsid w:val="00EA7C34"/>
    <w:rsid w:val="00EB273F"/>
    <w:rsid w:val="00EB55AF"/>
    <w:rsid w:val="00EB5B94"/>
    <w:rsid w:val="00EC333A"/>
    <w:rsid w:val="00EC3DD0"/>
    <w:rsid w:val="00ED0E82"/>
    <w:rsid w:val="00ED1C9C"/>
    <w:rsid w:val="00ED3535"/>
    <w:rsid w:val="00EE4F68"/>
    <w:rsid w:val="00EF1CBD"/>
    <w:rsid w:val="00EF4611"/>
    <w:rsid w:val="00EF75FD"/>
    <w:rsid w:val="00F02BC2"/>
    <w:rsid w:val="00F16C4B"/>
    <w:rsid w:val="00F21246"/>
    <w:rsid w:val="00F30CAC"/>
    <w:rsid w:val="00F40043"/>
    <w:rsid w:val="00F45344"/>
    <w:rsid w:val="00F4559F"/>
    <w:rsid w:val="00F4708D"/>
    <w:rsid w:val="00F51A34"/>
    <w:rsid w:val="00F57F8A"/>
    <w:rsid w:val="00F61275"/>
    <w:rsid w:val="00F649B9"/>
    <w:rsid w:val="00F65EB8"/>
    <w:rsid w:val="00F73F81"/>
    <w:rsid w:val="00F82CA7"/>
    <w:rsid w:val="00F94C7B"/>
    <w:rsid w:val="00F97D23"/>
    <w:rsid w:val="00FA0A20"/>
    <w:rsid w:val="00FA66D6"/>
    <w:rsid w:val="00FA7B8F"/>
    <w:rsid w:val="00FA7E74"/>
    <w:rsid w:val="00FB1FC3"/>
    <w:rsid w:val="00FB353A"/>
    <w:rsid w:val="00FB64EE"/>
    <w:rsid w:val="00FC05C5"/>
    <w:rsid w:val="00FC22EE"/>
    <w:rsid w:val="00FC3864"/>
    <w:rsid w:val="00FC3999"/>
    <w:rsid w:val="00FC3FB7"/>
    <w:rsid w:val="00FC4103"/>
    <w:rsid w:val="00FD29D2"/>
    <w:rsid w:val="00FD3C79"/>
    <w:rsid w:val="00FD5B7A"/>
    <w:rsid w:val="00FE1B11"/>
    <w:rsid w:val="00FE311B"/>
    <w:rsid w:val="00FE41E7"/>
    <w:rsid w:val="00FE5922"/>
    <w:rsid w:val="00FE64BD"/>
    <w:rsid w:val="00FE6A7E"/>
    <w:rsid w:val="00FF2E59"/>
    <w:rsid w:val="00FF3A50"/>
    <w:rsid w:val="00FF5280"/>
    <w:rsid w:val="00FF52E1"/>
    <w:rsid w:val="00FF7357"/>
    <w:rsid w:val="00FF7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1"/>
    </o:shapelayout>
  </w:shapeDefaults>
  <w:decimalSymbol w:val="."/>
  <w:listSeparator w:val=","/>
  <w14:docId w14:val="0CE8D294"/>
  <w15:chartTrackingRefBased/>
  <w15:docId w15:val="{20BCD505-8E0F-4A4E-8B23-450C67DC3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7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Char"/>
    <w:uiPriority w:val="99"/>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9172F8"/>
    <w:rPr>
      <w:sz w:val="18"/>
      <w:szCs w:val="18"/>
    </w:rPr>
  </w:style>
  <w:style w:type="paragraph" w:styleId="a4">
    <w:name w:val="footer"/>
    <w:basedOn w:val="a"/>
    <w:link w:val="Char0"/>
    <w:unhideWhenUsed/>
    <w:rsid w:val="009172F8"/>
    <w:pPr>
      <w:tabs>
        <w:tab w:val="center" w:pos="4153"/>
        <w:tab w:val="right" w:pos="8306"/>
      </w:tabs>
      <w:snapToGrid w:val="0"/>
      <w:spacing w:line="240" w:lineRule="auto"/>
    </w:pPr>
    <w:rPr>
      <w:sz w:val="18"/>
      <w:szCs w:val="18"/>
    </w:rPr>
  </w:style>
  <w:style w:type="character" w:customStyle="1" w:styleId="Char0">
    <w:name w:val="页脚 Char"/>
    <w:basedOn w:val="a0"/>
    <w:link w:val="a4"/>
    <w:rsid w:val="009172F8"/>
    <w:rPr>
      <w:sz w:val="18"/>
      <w:szCs w:val="18"/>
    </w:rPr>
  </w:style>
  <w:style w:type="table" w:styleId="a5">
    <w:name w:val="Table Grid"/>
    <w:basedOn w:val="a1"/>
    <w:uiPriority w:val="39"/>
    <w:rsid w:val="009172F8"/>
    <w:pPr>
      <w:spacing w:line="240" w:lineRule="auto"/>
      <w:ind w:right="45" w:firstLineChars="0" w:firstLine="301"/>
      <w:jc w:val="both"/>
    </w:pPr>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1"/>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2"/>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1">
    <w:name w:val="试卷标题 Char"/>
    <w:basedOn w:val="a0"/>
    <w:link w:val="a8"/>
    <w:rsid w:val="00CD0303"/>
    <w:rPr>
      <w:rFonts w:eastAsia="黑体"/>
      <w:spacing w:val="10"/>
      <w:kern w:val="2"/>
      <w:sz w:val="44"/>
      <w:szCs w:val="22"/>
    </w:rPr>
  </w:style>
  <w:style w:type="paragraph" w:customStyle="1" w:styleId="aa">
    <w:name w:val="试卷小标题"/>
    <w:basedOn w:val="a"/>
    <w:link w:val="Char3"/>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2">
    <w:name w:val="试卷正文 Char"/>
    <w:basedOn w:val="a0"/>
    <w:link w:val="a9"/>
    <w:rsid w:val="006A2912"/>
    <w:rPr>
      <w:rFonts w:eastAsiaTheme="majorEastAsia"/>
      <w:noProof/>
      <w:spacing w:val="10"/>
    </w:rPr>
  </w:style>
  <w:style w:type="character" w:customStyle="1" w:styleId="Char3">
    <w:name w:val="试卷小标题 Char"/>
    <w:basedOn w:val="a0"/>
    <w:link w:val="aa"/>
    <w:rsid w:val="00EC3DD0"/>
    <w:rPr>
      <w:rFonts w:eastAsia="黑体"/>
      <w:b/>
      <w:snapToGrid w:val="0"/>
      <w:spacing w:val="10"/>
    </w:rPr>
  </w:style>
  <w:style w:type="character" w:styleId="ab">
    <w:name w:val="annotation reference"/>
    <w:basedOn w:val="a0"/>
    <w:uiPriority w:val="99"/>
    <w:semiHidden/>
    <w:unhideWhenUsed/>
    <w:rsid w:val="00CE475C"/>
    <w:rPr>
      <w:sz w:val="21"/>
      <w:szCs w:val="21"/>
    </w:rPr>
  </w:style>
  <w:style w:type="paragraph" w:styleId="ac">
    <w:name w:val="annotation text"/>
    <w:basedOn w:val="a"/>
    <w:link w:val="Char10"/>
    <w:uiPriority w:val="99"/>
    <w:unhideWhenUsed/>
    <w:rsid w:val="00CE475C"/>
  </w:style>
  <w:style w:type="character" w:customStyle="1" w:styleId="Char10">
    <w:name w:val="批注文字 Char1"/>
    <w:basedOn w:val="a0"/>
    <w:link w:val="ac"/>
    <w:uiPriority w:val="99"/>
    <w:rsid w:val="00CE475C"/>
  </w:style>
  <w:style w:type="paragraph" w:styleId="ad">
    <w:name w:val="annotation subject"/>
    <w:basedOn w:val="ac"/>
    <w:next w:val="ac"/>
    <w:link w:val="Char4"/>
    <w:uiPriority w:val="99"/>
    <w:semiHidden/>
    <w:unhideWhenUsed/>
    <w:rsid w:val="00CE475C"/>
    <w:rPr>
      <w:b/>
      <w:bCs/>
    </w:rPr>
  </w:style>
  <w:style w:type="character" w:customStyle="1" w:styleId="Char4">
    <w:name w:val="批注主题 Char"/>
    <w:basedOn w:val="Char10"/>
    <w:link w:val="ad"/>
    <w:uiPriority w:val="99"/>
    <w:semiHidden/>
    <w:rsid w:val="00CE475C"/>
    <w:rPr>
      <w:b/>
      <w:bCs/>
    </w:rPr>
  </w:style>
  <w:style w:type="paragraph" w:styleId="ae">
    <w:name w:val="Balloon Text"/>
    <w:basedOn w:val="a"/>
    <w:link w:val="Char5"/>
    <w:uiPriority w:val="99"/>
    <w:semiHidden/>
    <w:unhideWhenUsed/>
    <w:rsid w:val="00CE475C"/>
    <w:pPr>
      <w:spacing w:line="240" w:lineRule="auto"/>
    </w:pPr>
    <w:rPr>
      <w:sz w:val="18"/>
      <w:szCs w:val="18"/>
    </w:rPr>
  </w:style>
  <w:style w:type="character" w:customStyle="1" w:styleId="Char5">
    <w:name w:val="批注框文本 Char"/>
    <w:basedOn w:val="a0"/>
    <w:link w:val="ae"/>
    <w:uiPriority w:val="99"/>
    <w:semiHidden/>
    <w:rsid w:val="00CE475C"/>
    <w:rPr>
      <w:sz w:val="18"/>
      <w:szCs w:val="18"/>
    </w:rPr>
  </w:style>
  <w:style w:type="character" w:customStyle="1" w:styleId="Char6">
    <w:name w:val="批注文字 Char"/>
    <w:uiPriority w:val="99"/>
    <w:rsid w:val="001A1755"/>
    <w:rPr>
      <w:sz w:val="21"/>
      <w:szCs w:val="21"/>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1"/>
    <w:uiPriority w:val="99"/>
    <w:rsid w:val="00831025"/>
    <w:rPr>
      <w:rFonts w:ascii="PMingLiU" w:eastAsia="PMingLiU" w:hAnsi="Calibri" w:cs="PMingLiU"/>
      <w:sz w:val="19"/>
      <w:szCs w:val="19"/>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uiPriority w:val="99"/>
    <w:rsid w:val="00831025"/>
    <w:rPr>
      <w:rFonts w:ascii="PMingLiU" w:eastAsia="PMingLiU" w:hAnsi="Calibri" w:cs="PMingLiU"/>
      <w:b/>
      <w:bCs/>
      <w:sz w:val="19"/>
      <w:szCs w:val="19"/>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rsid w:val="00831025"/>
    <w:pPr>
      <w:widowControl w:val="0"/>
      <w:shd w:val="clear" w:color="auto" w:fill="FFFFFF"/>
      <w:spacing w:line="355" w:lineRule="exact"/>
      <w:ind w:firstLineChars="0" w:hanging="360"/>
      <w:jc w:val="distribute"/>
    </w:pPr>
    <w:rPr>
      <w:rFonts w:ascii="PMingLiU" w:eastAsia="PMingLiU" w:hAnsi="Calibri" w:cs="PMingLiU"/>
      <w:sz w:val="19"/>
      <w:szCs w:val="19"/>
    </w:rPr>
  </w:style>
  <w:style w:type="paragraph" w:customStyle="1" w:styleId="Normal1">
    <w:name w:val="Normal_1"/>
    <w:qFormat/>
    <w:rsid w:val="00831025"/>
    <w:pPr>
      <w:widowControl w:val="0"/>
      <w:spacing w:line="240" w:lineRule="auto"/>
      <w:ind w:firstLineChars="0" w:firstLine="0"/>
      <w:jc w:val="both"/>
    </w:pPr>
    <w:rPr>
      <w:rFonts w:cs="宋体"/>
      <w:kern w:val="2"/>
      <w:szCs w:val="22"/>
    </w:rPr>
  </w:style>
  <w:style w:type="character" w:customStyle="1" w:styleId="apple-converted-space">
    <w:name w:val="apple-converted-space"/>
    <w:rsid w:val="008310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9FACF-B1F2-401F-BB34-EFF35F2E3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7</Pages>
  <Words>1815</Words>
  <Characters>10346</Characters>
  <Application>Microsoft Office Word</Application>
  <DocSecurity>0</DocSecurity>
  <Lines>86</Lines>
  <Paragraphs>24</Paragraphs>
  <ScaleCrop>false</ScaleCrop>
  <Company>sun</Company>
  <LinksUpToDate>false</LinksUpToDate>
  <CharactersWithSpaces>12137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pengfei</dc:creator>
  <cp:keywords/>
  <dc:description/>
  <cp:lastModifiedBy>szzy</cp:lastModifiedBy>
  <cp:revision>118</cp:revision>
  <cp:lastPrinted>2017-03-20T09:15:00Z</cp:lastPrinted>
  <dcterms:created xsi:type="dcterms:W3CDTF">2017-03-15T07:51:00Z</dcterms:created>
  <dcterms:modified xsi:type="dcterms:W3CDTF">2018-04-02T05:52:00Z</dcterms:modified>
</cp:coreProperties>
</file>